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6521" w14:textId="77777777" w:rsidR="00980B58" w:rsidRDefault="00980B58" w:rsidP="00980B58">
      <w:pPr>
        <w:spacing w:line="320" w:lineRule="auto"/>
        <w:ind w:left="567" w:right="3160"/>
        <w:rPr>
          <w:rFonts w:ascii="Times New Roman" w:hAnsi="Times New Roman"/>
          <w:b/>
          <w:bCs/>
          <w:i/>
          <w:iCs/>
          <w:sz w:val="28"/>
          <w:szCs w:val="28"/>
        </w:rPr>
      </w:pPr>
      <w:r>
        <w:rPr>
          <w:rFonts w:ascii="Times New Roman" w:hAnsi="Times New Roman"/>
          <w:b/>
          <w:bCs/>
          <w:sz w:val="28"/>
          <w:szCs w:val="28"/>
        </w:rPr>
        <w:t xml:space="preserve">1. </w:t>
      </w:r>
      <w:r w:rsidRPr="00C414C8">
        <w:rPr>
          <w:rFonts w:ascii="Times New Roman" w:hAnsi="Times New Roman"/>
          <w:b/>
          <w:bCs/>
          <w:sz w:val="28"/>
          <w:szCs w:val="28"/>
        </w:rPr>
        <w:t xml:space="preserve">Thủ tục đăng ký khai thác nước dưới đất </w:t>
      </w:r>
    </w:p>
    <w:p w14:paraId="7014884A" w14:textId="77777777" w:rsidR="00980B58" w:rsidRPr="00C414C8" w:rsidRDefault="00980B58" w:rsidP="00980B58">
      <w:pPr>
        <w:spacing w:line="320" w:lineRule="auto"/>
        <w:ind w:left="567" w:right="3160"/>
        <w:rPr>
          <w:rFonts w:ascii="Times New Roman" w:hAnsi="Times New Roman"/>
          <w:b/>
          <w:bCs/>
          <w:sz w:val="28"/>
          <w:szCs w:val="28"/>
        </w:rPr>
      </w:pPr>
      <w:r w:rsidRPr="00C414C8">
        <w:rPr>
          <w:rFonts w:ascii="Times New Roman" w:hAnsi="Times New Roman"/>
          <w:b/>
          <w:bCs/>
          <w:iCs/>
          <w:sz w:val="28"/>
          <w:szCs w:val="28"/>
        </w:rPr>
        <w:t>a) Trình tự thực hiện:</w:t>
      </w:r>
    </w:p>
    <w:p w14:paraId="5EBD6EE6" w14:textId="77777777" w:rsidR="00980B58" w:rsidRPr="00C414C8" w:rsidRDefault="00980B58" w:rsidP="00980B58">
      <w:pPr>
        <w:spacing w:line="20" w:lineRule="exact"/>
        <w:rPr>
          <w:rFonts w:ascii="Times New Roman" w:hAnsi="Times New Roman"/>
          <w:sz w:val="20"/>
          <w:szCs w:val="20"/>
        </w:rPr>
      </w:pPr>
    </w:p>
    <w:p w14:paraId="24545CAD" w14:textId="77777777" w:rsidR="00980B58" w:rsidRPr="00C414C8" w:rsidRDefault="00980B58" w:rsidP="00980B58">
      <w:pPr>
        <w:spacing w:line="237" w:lineRule="auto"/>
        <w:ind w:left="260" w:right="20" w:firstLine="720"/>
        <w:jc w:val="both"/>
        <w:rPr>
          <w:rFonts w:ascii="Times New Roman" w:hAnsi="Times New Roman"/>
          <w:sz w:val="20"/>
          <w:szCs w:val="20"/>
        </w:rPr>
      </w:pPr>
      <w:r w:rsidRPr="00C414C8">
        <w:rPr>
          <w:rFonts w:ascii="Times New Roman" w:hAnsi="Times New Roman"/>
          <w:sz w:val="28"/>
          <w:szCs w:val="28"/>
        </w:rPr>
        <w:t xml:space="preserve">Cơ quan xác nhận đăng ký khai thác nước dưới đất là </w:t>
      </w:r>
      <w:r w:rsidRPr="00E054CA">
        <w:rPr>
          <w:rFonts w:ascii="Times New Roman" w:hAnsi="Times New Roman"/>
          <w:color w:val="FF0000"/>
          <w:sz w:val="28"/>
          <w:szCs w:val="28"/>
        </w:rPr>
        <w:t>Ủy ban nhân dân cấp huyện</w:t>
      </w:r>
      <w:r w:rsidRPr="00C414C8">
        <w:rPr>
          <w:rFonts w:ascii="Times New Roman" w:hAnsi="Times New Roman"/>
          <w:sz w:val="28"/>
          <w:szCs w:val="28"/>
        </w:rPr>
        <w:t xml:space="preserve"> đối với trường hợp quy định tại điểm c khoản 1 Điều 17 Nghị định 02/2023/NĐ-CP.</w:t>
      </w:r>
    </w:p>
    <w:p w14:paraId="53741AA2" w14:textId="77777777" w:rsidR="00980B58" w:rsidRPr="00C414C8" w:rsidRDefault="00980B58" w:rsidP="00980B58">
      <w:pPr>
        <w:spacing w:line="133" w:lineRule="exact"/>
        <w:rPr>
          <w:rFonts w:ascii="Times New Roman" w:hAnsi="Times New Roman"/>
          <w:sz w:val="20"/>
          <w:szCs w:val="20"/>
        </w:rPr>
      </w:pPr>
    </w:p>
    <w:p w14:paraId="282EA520" w14:textId="77777777" w:rsidR="00980B58" w:rsidRPr="00C414C8" w:rsidRDefault="00980B58" w:rsidP="00980B58">
      <w:pPr>
        <w:numPr>
          <w:ilvl w:val="0"/>
          <w:numId w:val="1"/>
        </w:numPr>
        <w:tabs>
          <w:tab w:val="left" w:pos="1146"/>
        </w:tabs>
        <w:spacing w:line="237" w:lineRule="auto"/>
        <w:ind w:left="260" w:firstLine="722"/>
        <w:jc w:val="both"/>
        <w:rPr>
          <w:rFonts w:ascii="Times New Roman" w:hAnsi="Times New Roman"/>
          <w:sz w:val="28"/>
          <w:szCs w:val="28"/>
        </w:rPr>
      </w:pPr>
      <w:r w:rsidRPr="00C414C8">
        <w:rPr>
          <w:rFonts w:ascii="Times New Roman" w:hAnsi="Times New Roman"/>
          <w:sz w:val="28"/>
          <w:szCs w:val="28"/>
        </w:rPr>
        <w:t>Căn cứ Danh mục vùng hạn chế khai thác nước dưới đất do Ủy ban nhân dân cấp tỉnh phê duyệt, Ủy ban nhân dân cấp xã thực hiện rà soát, lập danh sách tổ chức, cá nhân có công trình khai thác nước dưới đất thuộc diện phải đăng ký trên địa bàn; thông báo và phát 02 tờ khai đăng ký theo Mẫu 35 Nghị định 02/2023/NĐ-CP cho tổ chức, cá nhân để kê khai.</w:t>
      </w:r>
    </w:p>
    <w:p w14:paraId="20818229" w14:textId="77777777" w:rsidR="00980B58" w:rsidRPr="00C414C8" w:rsidRDefault="00980B58" w:rsidP="00980B58">
      <w:pPr>
        <w:spacing w:line="141" w:lineRule="exact"/>
        <w:rPr>
          <w:rFonts w:ascii="Times New Roman" w:hAnsi="Times New Roman"/>
          <w:sz w:val="20"/>
          <w:szCs w:val="20"/>
        </w:rPr>
      </w:pPr>
    </w:p>
    <w:p w14:paraId="236B27F4" w14:textId="77777777" w:rsidR="00980B58" w:rsidRPr="00C414C8" w:rsidRDefault="00980B58" w:rsidP="00980B58">
      <w:pPr>
        <w:spacing w:line="236" w:lineRule="auto"/>
        <w:ind w:left="260" w:right="20" w:firstLine="720"/>
        <w:jc w:val="both"/>
        <w:rPr>
          <w:rFonts w:ascii="Times New Roman" w:hAnsi="Times New Roman"/>
          <w:sz w:val="20"/>
          <w:szCs w:val="20"/>
        </w:rPr>
      </w:pPr>
      <w:r w:rsidRPr="00C414C8">
        <w:rPr>
          <w:rFonts w:ascii="Times New Roman" w:hAnsi="Times New Roman"/>
          <w:sz w:val="28"/>
          <w:szCs w:val="28"/>
        </w:rPr>
        <w:t>Trường hợp chưa xây dựng công trình khai thác nước dưới đất, tổ chức, cá nhân phải thực hiện việc đăng ký khai thác trước khi tiến hành xây dựng công trình.</w:t>
      </w:r>
    </w:p>
    <w:p w14:paraId="60E872F0" w14:textId="77777777" w:rsidR="00980B58" w:rsidRPr="00C414C8" w:rsidRDefault="00980B58" w:rsidP="00980B58">
      <w:pPr>
        <w:spacing w:line="135" w:lineRule="exact"/>
        <w:rPr>
          <w:rFonts w:ascii="Times New Roman" w:hAnsi="Times New Roman"/>
          <w:sz w:val="20"/>
          <w:szCs w:val="20"/>
        </w:rPr>
      </w:pPr>
    </w:p>
    <w:p w14:paraId="508E3CF9" w14:textId="77777777" w:rsidR="00980B58" w:rsidRPr="00C414C8" w:rsidRDefault="00980B58" w:rsidP="00980B58">
      <w:pPr>
        <w:numPr>
          <w:ilvl w:val="0"/>
          <w:numId w:val="2"/>
        </w:numPr>
        <w:tabs>
          <w:tab w:val="left" w:pos="1138"/>
        </w:tabs>
        <w:spacing w:line="236" w:lineRule="auto"/>
        <w:ind w:left="260" w:firstLine="722"/>
        <w:jc w:val="both"/>
        <w:rPr>
          <w:rFonts w:ascii="Times New Roman" w:hAnsi="Times New Roman"/>
          <w:sz w:val="28"/>
          <w:szCs w:val="28"/>
        </w:rPr>
      </w:pPr>
      <w:r w:rsidRPr="00C414C8">
        <w:rPr>
          <w:rFonts w:ascii="Times New Roman" w:hAnsi="Times New Roman"/>
          <w:sz w:val="28"/>
          <w:szCs w:val="28"/>
        </w:rPr>
        <w:t>Tổ chức, cá nhân có trách nhiệm hoàn thành hai (02) tờ khai và nộp cho cơ quan xác nhận đăng ký hoặc nộp cho Ủy ban nhân dân cấp xã. Ủy ban nhân dân cấp xã có trách nhiệm nộp tờ khai cho cơ quan xác nhận đăng ký.</w:t>
      </w:r>
    </w:p>
    <w:p w14:paraId="7BC609D9" w14:textId="77777777" w:rsidR="00980B58" w:rsidRPr="00C414C8" w:rsidRDefault="00980B58" w:rsidP="00980B58">
      <w:pPr>
        <w:spacing w:line="135" w:lineRule="exact"/>
        <w:rPr>
          <w:rFonts w:ascii="Times New Roman" w:hAnsi="Times New Roman"/>
          <w:sz w:val="28"/>
          <w:szCs w:val="28"/>
        </w:rPr>
      </w:pPr>
    </w:p>
    <w:p w14:paraId="7774D186" w14:textId="77777777" w:rsidR="00980B58" w:rsidRPr="00C414C8" w:rsidRDefault="00980B58" w:rsidP="00980B58">
      <w:pPr>
        <w:numPr>
          <w:ilvl w:val="0"/>
          <w:numId w:val="2"/>
        </w:numPr>
        <w:tabs>
          <w:tab w:val="left" w:pos="1162"/>
        </w:tabs>
        <w:spacing w:line="235" w:lineRule="auto"/>
        <w:ind w:left="260" w:right="20" w:firstLine="722"/>
        <w:jc w:val="both"/>
        <w:rPr>
          <w:rFonts w:ascii="Times New Roman" w:hAnsi="Times New Roman"/>
          <w:sz w:val="28"/>
          <w:szCs w:val="28"/>
        </w:rPr>
      </w:pPr>
      <w:r w:rsidRPr="00C414C8">
        <w:rPr>
          <w:rFonts w:ascii="Times New Roman" w:hAnsi="Times New Roman"/>
          <w:sz w:val="28"/>
          <w:szCs w:val="28"/>
        </w:rPr>
        <w:t>Cơ quan xác nhận đăng ký có trách nhiệm kiểm tra nội dung thông tin, xác nhận vào tờ khai và gửi 01 bản cho tổ chức, cá nhân.</w:t>
      </w:r>
    </w:p>
    <w:p w14:paraId="57970015" w14:textId="77777777" w:rsidR="00980B58" w:rsidRPr="00C414C8" w:rsidRDefault="00980B58" w:rsidP="00980B58">
      <w:pPr>
        <w:spacing w:line="135" w:lineRule="exact"/>
        <w:rPr>
          <w:rFonts w:ascii="Times New Roman" w:hAnsi="Times New Roman"/>
          <w:sz w:val="20"/>
          <w:szCs w:val="20"/>
        </w:rPr>
      </w:pPr>
    </w:p>
    <w:p w14:paraId="56EB0FF3" w14:textId="77777777" w:rsidR="00980B58" w:rsidRPr="00C414C8" w:rsidRDefault="00980B58" w:rsidP="00980B58">
      <w:pPr>
        <w:spacing w:line="237" w:lineRule="auto"/>
        <w:ind w:left="260" w:firstLine="790"/>
        <w:jc w:val="both"/>
        <w:rPr>
          <w:rFonts w:ascii="Times New Roman" w:hAnsi="Times New Roman"/>
          <w:sz w:val="20"/>
          <w:szCs w:val="20"/>
        </w:rPr>
      </w:pPr>
      <w:r w:rsidRPr="00C414C8">
        <w:rPr>
          <w:rFonts w:ascii="Times New Roman" w:hAnsi="Times New Roman"/>
          <w:sz w:val="28"/>
          <w:szCs w:val="28"/>
        </w:rPr>
        <w:t>Trường hợp tổ chức, cá nhân đã đăng ký khai thác nước dưới đất, nếu không tiếp tục khai thác, sử dụng thì phải thông báo và trả tờ khai (đã được xác nhận) cho cơ quan xác nhận đăng ký hoặc Ủy ban nhân dân cấp xã để báo cho cơ quan xác nhận đăng ký và thực hiện việc trám, lấp giếng không sử dụng theo quy định.</w:t>
      </w:r>
    </w:p>
    <w:p w14:paraId="12CFD3D1" w14:textId="77777777" w:rsidR="00980B58" w:rsidRPr="00C414C8" w:rsidRDefault="00980B58" w:rsidP="00980B58">
      <w:pPr>
        <w:spacing w:line="134" w:lineRule="exact"/>
        <w:rPr>
          <w:rFonts w:ascii="Times New Roman" w:hAnsi="Times New Roman"/>
          <w:sz w:val="20"/>
          <w:szCs w:val="20"/>
        </w:rPr>
      </w:pPr>
    </w:p>
    <w:p w14:paraId="49FDBA0A" w14:textId="77777777" w:rsidR="00980B58" w:rsidRPr="00C5791D" w:rsidRDefault="00980B58" w:rsidP="00980B58">
      <w:pPr>
        <w:ind w:left="980"/>
        <w:rPr>
          <w:rFonts w:ascii="Times New Roman" w:hAnsi="Times New Roman"/>
          <w:b/>
          <w:sz w:val="20"/>
          <w:szCs w:val="20"/>
        </w:rPr>
      </w:pPr>
      <w:r w:rsidRPr="00C5791D">
        <w:rPr>
          <w:rFonts w:ascii="Times New Roman" w:hAnsi="Times New Roman"/>
          <w:b/>
          <w:bCs/>
          <w:iCs/>
          <w:sz w:val="28"/>
          <w:szCs w:val="28"/>
        </w:rPr>
        <w:t>b) Cách thức thực hiện:</w:t>
      </w:r>
    </w:p>
    <w:p w14:paraId="25D6E58E" w14:textId="77777777" w:rsidR="00980B58" w:rsidRPr="00C414C8" w:rsidRDefault="00980B58" w:rsidP="00980B58">
      <w:pPr>
        <w:spacing w:line="126" w:lineRule="exact"/>
        <w:rPr>
          <w:rFonts w:ascii="Times New Roman" w:hAnsi="Times New Roman"/>
          <w:sz w:val="20"/>
          <w:szCs w:val="20"/>
        </w:rPr>
      </w:pPr>
    </w:p>
    <w:p w14:paraId="40313CD9" w14:textId="77777777" w:rsidR="00980B58" w:rsidRPr="00C414C8" w:rsidRDefault="00980B58" w:rsidP="00980B58">
      <w:pPr>
        <w:numPr>
          <w:ilvl w:val="0"/>
          <w:numId w:val="3"/>
        </w:numPr>
        <w:tabs>
          <w:tab w:val="left" w:pos="1148"/>
        </w:tabs>
        <w:spacing w:line="236" w:lineRule="auto"/>
        <w:ind w:left="260" w:firstLine="722"/>
        <w:jc w:val="both"/>
        <w:rPr>
          <w:rFonts w:ascii="Times New Roman" w:hAnsi="Times New Roman"/>
          <w:sz w:val="28"/>
          <w:szCs w:val="28"/>
        </w:rPr>
      </w:pPr>
      <w:r w:rsidRPr="00C414C8">
        <w:rPr>
          <w:rFonts w:ascii="Times New Roman" w:hAnsi="Times New Roman"/>
          <w:i/>
          <w:iCs/>
          <w:sz w:val="28"/>
          <w:szCs w:val="28"/>
        </w:rPr>
        <w:t>Nộp hồ sơ:</w:t>
      </w:r>
      <w:r w:rsidRPr="00C414C8">
        <w:rPr>
          <w:rFonts w:ascii="Times New Roman" w:hAnsi="Times New Roman"/>
          <w:sz w:val="28"/>
          <w:szCs w:val="28"/>
        </w:rPr>
        <w:t xml:space="preserve"> Ủy ban nhân dân cấp xã phát trực tiếp tờ khai cho tổ chức, cá nhân; Tổ chức cá nhân nộp tờ khai cho Ủy ban nhân dân cấp xã hoặc cơ quan xác nhận đăng ký.</w:t>
      </w:r>
    </w:p>
    <w:p w14:paraId="3BF81684" w14:textId="77777777" w:rsidR="00980B58" w:rsidRPr="00C414C8" w:rsidRDefault="00980B58" w:rsidP="00980B58">
      <w:pPr>
        <w:spacing w:line="135" w:lineRule="exact"/>
        <w:rPr>
          <w:rFonts w:ascii="Times New Roman" w:hAnsi="Times New Roman"/>
          <w:sz w:val="28"/>
          <w:szCs w:val="28"/>
        </w:rPr>
      </w:pPr>
    </w:p>
    <w:p w14:paraId="37849CF2" w14:textId="77777777" w:rsidR="00980B58" w:rsidRPr="00C414C8" w:rsidRDefault="00980B58" w:rsidP="00980B58">
      <w:pPr>
        <w:numPr>
          <w:ilvl w:val="0"/>
          <w:numId w:val="3"/>
        </w:numPr>
        <w:tabs>
          <w:tab w:val="left" w:pos="1172"/>
        </w:tabs>
        <w:spacing w:line="234" w:lineRule="auto"/>
        <w:ind w:left="260" w:firstLine="722"/>
        <w:jc w:val="both"/>
        <w:rPr>
          <w:rFonts w:ascii="Times New Roman" w:hAnsi="Times New Roman"/>
          <w:sz w:val="28"/>
          <w:szCs w:val="28"/>
        </w:rPr>
      </w:pPr>
      <w:r w:rsidRPr="00C414C8">
        <w:rPr>
          <w:rFonts w:ascii="Times New Roman" w:hAnsi="Times New Roman"/>
          <w:i/>
          <w:iCs/>
          <w:sz w:val="28"/>
          <w:szCs w:val="28"/>
        </w:rPr>
        <w:t>Trả kết quả giải quyết thủ tục hành chính</w:t>
      </w:r>
      <w:r w:rsidRPr="00C414C8">
        <w:rPr>
          <w:rFonts w:ascii="Times New Roman" w:hAnsi="Times New Roman"/>
          <w:sz w:val="28"/>
          <w:szCs w:val="28"/>
        </w:rPr>
        <w:t>: Cơ quan xác nhận đăng ký gửi một (01) bản tờ khai đã được xác nhận cho tổ chức, cá nhân.</w:t>
      </w:r>
    </w:p>
    <w:p w14:paraId="7585C554" w14:textId="77777777" w:rsidR="00980B58" w:rsidRPr="00C414C8" w:rsidRDefault="00980B58" w:rsidP="00980B58">
      <w:pPr>
        <w:spacing w:line="122" w:lineRule="exact"/>
        <w:rPr>
          <w:rFonts w:ascii="Times New Roman" w:hAnsi="Times New Roman"/>
          <w:sz w:val="20"/>
          <w:szCs w:val="20"/>
        </w:rPr>
      </w:pPr>
    </w:p>
    <w:p w14:paraId="27F02A6B" w14:textId="77777777" w:rsidR="00980B58" w:rsidRPr="00C414C8" w:rsidRDefault="00980B58" w:rsidP="00980B58">
      <w:pPr>
        <w:ind w:left="980"/>
        <w:rPr>
          <w:rFonts w:ascii="Times New Roman" w:hAnsi="Times New Roman"/>
          <w:sz w:val="20"/>
          <w:szCs w:val="20"/>
        </w:rPr>
      </w:pPr>
      <w:r w:rsidRPr="00C5791D">
        <w:rPr>
          <w:rFonts w:ascii="Times New Roman" w:hAnsi="Times New Roman"/>
          <w:b/>
          <w:bCs/>
          <w:iCs/>
          <w:sz w:val="28"/>
          <w:szCs w:val="28"/>
        </w:rPr>
        <w:t>c) Thành phần, số lượng hồ sơ:</w:t>
      </w:r>
      <w:r w:rsidRPr="00C414C8">
        <w:rPr>
          <w:rFonts w:ascii="Times New Roman" w:hAnsi="Times New Roman"/>
          <w:sz w:val="28"/>
          <w:szCs w:val="28"/>
        </w:rPr>
        <w:t xml:space="preserve"> 01 bộ hồ sơ gồm</w:t>
      </w:r>
    </w:p>
    <w:p w14:paraId="43980AEF" w14:textId="77777777" w:rsidR="00980B58" w:rsidRPr="00C414C8" w:rsidRDefault="00980B58" w:rsidP="00980B58">
      <w:pPr>
        <w:spacing w:line="136" w:lineRule="exact"/>
        <w:rPr>
          <w:rFonts w:ascii="Times New Roman" w:hAnsi="Times New Roman"/>
          <w:sz w:val="20"/>
          <w:szCs w:val="20"/>
        </w:rPr>
      </w:pPr>
    </w:p>
    <w:p w14:paraId="3AE85847" w14:textId="77777777" w:rsidR="00980B58" w:rsidRPr="00C414C8" w:rsidRDefault="00980B58" w:rsidP="00980B58">
      <w:pPr>
        <w:spacing w:line="234" w:lineRule="auto"/>
        <w:ind w:left="260" w:firstLine="720"/>
        <w:rPr>
          <w:rFonts w:ascii="Times New Roman" w:hAnsi="Times New Roman"/>
          <w:sz w:val="20"/>
          <w:szCs w:val="20"/>
        </w:rPr>
      </w:pPr>
      <w:r w:rsidRPr="00C414C8">
        <w:rPr>
          <w:rFonts w:ascii="Times New Roman" w:hAnsi="Times New Roman"/>
          <w:sz w:val="28"/>
          <w:szCs w:val="28"/>
        </w:rPr>
        <w:t>Tờ khai đăng ký công trình khai thác nước dưới đất: Mẫu 35 Nghị định 02/2023/NĐ-CP.</w:t>
      </w:r>
    </w:p>
    <w:p w14:paraId="7E8F7361" w14:textId="77777777" w:rsidR="00980B58" w:rsidRPr="00C414C8" w:rsidRDefault="00980B58" w:rsidP="00980B58">
      <w:pPr>
        <w:spacing w:line="122" w:lineRule="exact"/>
        <w:rPr>
          <w:rFonts w:ascii="Times New Roman" w:hAnsi="Times New Roman"/>
          <w:sz w:val="20"/>
          <w:szCs w:val="20"/>
        </w:rPr>
      </w:pPr>
    </w:p>
    <w:p w14:paraId="604A5D67" w14:textId="538314DF" w:rsidR="00980B58" w:rsidRPr="00C414C8" w:rsidRDefault="00980B58" w:rsidP="00980B58">
      <w:pPr>
        <w:ind w:left="980"/>
        <w:rPr>
          <w:rFonts w:ascii="Times New Roman" w:hAnsi="Times New Roman"/>
          <w:sz w:val="20"/>
          <w:szCs w:val="20"/>
        </w:rPr>
      </w:pPr>
      <w:r w:rsidRPr="00C5791D">
        <w:rPr>
          <w:rFonts w:ascii="Times New Roman" w:hAnsi="Times New Roman"/>
          <w:b/>
          <w:bCs/>
          <w:iCs/>
          <w:sz w:val="28"/>
          <w:szCs w:val="28"/>
        </w:rPr>
        <w:t>d) Thời hạn giải quyết:</w:t>
      </w:r>
      <w:r w:rsidRPr="00C414C8">
        <w:rPr>
          <w:rFonts w:ascii="Times New Roman" w:hAnsi="Times New Roman"/>
          <w:sz w:val="28"/>
          <w:szCs w:val="28"/>
        </w:rPr>
        <w:t xml:space="preserve"> 1</w:t>
      </w:r>
      <w:r w:rsidR="00103952">
        <w:rPr>
          <w:rFonts w:ascii="Times New Roman" w:hAnsi="Times New Roman"/>
          <w:sz w:val="28"/>
          <w:szCs w:val="28"/>
        </w:rPr>
        <w:t>4</w:t>
      </w:r>
      <w:r w:rsidRPr="00C414C8">
        <w:rPr>
          <w:rFonts w:ascii="Times New Roman" w:hAnsi="Times New Roman"/>
          <w:sz w:val="28"/>
          <w:szCs w:val="28"/>
        </w:rPr>
        <w:t xml:space="preserve"> ngày làm việc</w:t>
      </w:r>
    </w:p>
    <w:p w14:paraId="1FEE1A5A" w14:textId="77777777" w:rsidR="00980B58" w:rsidRPr="00C414C8" w:rsidRDefault="00980B58" w:rsidP="00980B58">
      <w:pPr>
        <w:spacing w:line="134" w:lineRule="exact"/>
        <w:rPr>
          <w:rFonts w:ascii="Times New Roman" w:hAnsi="Times New Roman"/>
          <w:sz w:val="20"/>
          <w:szCs w:val="20"/>
        </w:rPr>
      </w:pPr>
    </w:p>
    <w:p w14:paraId="0C75B1AF" w14:textId="00EA4F31" w:rsidR="00980B58" w:rsidRPr="00C414C8" w:rsidRDefault="00980B58" w:rsidP="00980B58">
      <w:pPr>
        <w:numPr>
          <w:ilvl w:val="0"/>
          <w:numId w:val="4"/>
        </w:numPr>
        <w:tabs>
          <w:tab w:val="left" w:pos="1179"/>
        </w:tabs>
        <w:spacing w:line="236" w:lineRule="auto"/>
        <w:ind w:left="260" w:right="20" w:firstLine="722"/>
        <w:jc w:val="both"/>
        <w:rPr>
          <w:rFonts w:ascii="Times New Roman" w:hAnsi="Times New Roman"/>
          <w:sz w:val="28"/>
          <w:szCs w:val="28"/>
        </w:rPr>
      </w:pPr>
      <w:r w:rsidRPr="00C414C8">
        <w:rPr>
          <w:rFonts w:ascii="Times New Roman" w:hAnsi="Times New Roman"/>
          <w:sz w:val="28"/>
          <w:szCs w:val="28"/>
        </w:rPr>
        <w:t xml:space="preserve">Trong thời hạn không quá mười </w:t>
      </w:r>
      <w:r w:rsidR="00103952">
        <w:rPr>
          <w:rFonts w:ascii="Times New Roman" w:hAnsi="Times New Roman"/>
          <w:sz w:val="28"/>
          <w:szCs w:val="28"/>
        </w:rPr>
        <w:t xml:space="preserve">bốn </w:t>
      </w:r>
      <w:r w:rsidRPr="00C414C8">
        <w:rPr>
          <w:rFonts w:ascii="Times New Roman" w:hAnsi="Times New Roman"/>
          <w:sz w:val="28"/>
          <w:szCs w:val="28"/>
        </w:rPr>
        <w:t>(1</w:t>
      </w:r>
      <w:r w:rsidR="00103952">
        <w:rPr>
          <w:rFonts w:ascii="Times New Roman" w:hAnsi="Times New Roman"/>
          <w:sz w:val="28"/>
          <w:szCs w:val="28"/>
        </w:rPr>
        <w:t>4</w:t>
      </w:r>
      <w:r w:rsidRPr="00C414C8">
        <w:rPr>
          <w:rFonts w:ascii="Times New Roman" w:hAnsi="Times New Roman"/>
          <w:sz w:val="28"/>
          <w:szCs w:val="28"/>
        </w:rPr>
        <w:t>) ngày làm việc, kể từ ngày nhận được tờ khai, tổ chức, cá nhân có trách nhiệm hoàn thành hai (02) tờ khai và nộp cho cơ quan xác nhận đăng ký hoặc nộp cho Ủy ban nhân dân cấp xã.</w:t>
      </w:r>
    </w:p>
    <w:p w14:paraId="1A2E48E3" w14:textId="77777777" w:rsidR="00980B58" w:rsidRPr="00C414C8" w:rsidRDefault="00980B58" w:rsidP="00980B58">
      <w:pPr>
        <w:spacing w:line="137" w:lineRule="exact"/>
        <w:rPr>
          <w:rFonts w:ascii="Times New Roman" w:hAnsi="Times New Roman"/>
          <w:sz w:val="28"/>
          <w:szCs w:val="28"/>
        </w:rPr>
      </w:pPr>
    </w:p>
    <w:p w14:paraId="7CAEFCC9" w14:textId="38906BA6" w:rsidR="00980B58" w:rsidRPr="00C414C8" w:rsidRDefault="00980B58" w:rsidP="00980B58">
      <w:pPr>
        <w:tabs>
          <w:tab w:val="left" w:pos="1179"/>
        </w:tabs>
        <w:spacing w:line="235" w:lineRule="auto"/>
        <w:ind w:left="260" w:right="20"/>
        <w:jc w:val="both"/>
        <w:rPr>
          <w:rFonts w:ascii="Times New Roman" w:hAnsi="Times New Roman"/>
          <w:sz w:val="20"/>
          <w:szCs w:val="20"/>
        </w:rPr>
      </w:pPr>
      <w:r>
        <w:rPr>
          <w:rFonts w:ascii="Times New Roman" w:hAnsi="Times New Roman"/>
          <w:sz w:val="28"/>
          <w:szCs w:val="28"/>
        </w:rPr>
        <w:tab/>
        <w:t xml:space="preserve">- </w:t>
      </w:r>
      <w:r w:rsidRPr="00C414C8">
        <w:rPr>
          <w:rFonts w:ascii="Times New Roman" w:hAnsi="Times New Roman"/>
          <w:sz w:val="28"/>
          <w:szCs w:val="28"/>
        </w:rPr>
        <w:t xml:space="preserve">Trong thời hạn không quá mười </w:t>
      </w:r>
      <w:r w:rsidR="00103952">
        <w:rPr>
          <w:rFonts w:ascii="Times New Roman" w:hAnsi="Times New Roman"/>
          <w:sz w:val="28"/>
          <w:szCs w:val="28"/>
        </w:rPr>
        <w:t xml:space="preserve">bốn </w:t>
      </w:r>
      <w:r w:rsidRPr="00C414C8">
        <w:rPr>
          <w:rFonts w:ascii="Times New Roman" w:hAnsi="Times New Roman"/>
          <w:sz w:val="28"/>
          <w:szCs w:val="28"/>
        </w:rPr>
        <w:t>(1</w:t>
      </w:r>
      <w:r w:rsidR="00103952">
        <w:rPr>
          <w:rFonts w:ascii="Times New Roman" w:hAnsi="Times New Roman"/>
          <w:sz w:val="28"/>
          <w:szCs w:val="28"/>
        </w:rPr>
        <w:t>4</w:t>
      </w:r>
      <w:r w:rsidRPr="00C414C8">
        <w:rPr>
          <w:rFonts w:ascii="Times New Roman" w:hAnsi="Times New Roman"/>
          <w:sz w:val="28"/>
          <w:szCs w:val="28"/>
        </w:rPr>
        <w:t>) ngày làm việc, kể từ ngày nhận được tờ khai của tổ chức, cá nhân, cơ quan xác nhận đăng kí có trách nhiệm</w:t>
      </w:r>
      <w:bookmarkStart w:id="0" w:name="page302"/>
      <w:bookmarkEnd w:id="0"/>
      <w:r>
        <w:rPr>
          <w:rFonts w:ascii="Times New Roman" w:hAnsi="Times New Roman"/>
          <w:sz w:val="28"/>
          <w:szCs w:val="28"/>
        </w:rPr>
        <w:t xml:space="preserve"> k</w:t>
      </w:r>
      <w:r w:rsidRPr="00C414C8">
        <w:rPr>
          <w:rFonts w:ascii="Times New Roman" w:hAnsi="Times New Roman"/>
          <w:sz w:val="28"/>
          <w:szCs w:val="28"/>
        </w:rPr>
        <w:t>iểm tra nội dung thông tin, xác nhận và tờ khai và gửi một (01) bản cho tổ chức, cá nhân.</w:t>
      </w:r>
    </w:p>
    <w:p w14:paraId="6024A06E" w14:textId="77777777" w:rsidR="00980B58" w:rsidRPr="00C414C8" w:rsidRDefault="00980B58" w:rsidP="00980B58">
      <w:pPr>
        <w:spacing w:line="122" w:lineRule="exact"/>
        <w:rPr>
          <w:rFonts w:ascii="Times New Roman" w:hAnsi="Times New Roman"/>
          <w:sz w:val="20"/>
          <w:szCs w:val="20"/>
        </w:rPr>
      </w:pPr>
    </w:p>
    <w:p w14:paraId="782B8E13" w14:textId="77777777" w:rsidR="00980B58" w:rsidRPr="00C414C8" w:rsidRDefault="00980B58" w:rsidP="00980B58">
      <w:pPr>
        <w:ind w:left="980"/>
        <w:rPr>
          <w:rFonts w:ascii="Times New Roman" w:hAnsi="Times New Roman"/>
          <w:sz w:val="20"/>
          <w:szCs w:val="20"/>
        </w:rPr>
      </w:pPr>
      <w:r w:rsidRPr="00C5791D">
        <w:rPr>
          <w:rFonts w:ascii="Times New Roman" w:hAnsi="Times New Roman"/>
          <w:b/>
          <w:bCs/>
          <w:iCs/>
          <w:sz w:val="28"/>
          <w:szCs w:val="28"/>
        </w:rPr>
        <w:t>đ) Đối tượng thực hiện thủ tục hành chính:</w:t>
      </w:r>
      <w:r w:rsidRPr="00C414C8">
        <w:rPr>
          <w:rFonts w:ascii="Times New Roman" w:hAnsi="Times New Roman"/>
          <w:sz w:val="28"/>
          <w:szCs w:val="28"/>
        </w:rPr>
        <w:t xml:space="preserve"> tổ chức, cá nhân.</w:t>
      </w:r>
    </w:p>
    <w:p w14:paraId="39F6613E" w14:textId="77777777" w:rsidR="00980B58" w:rsidRPr="00C414C8" w:rsidRDefault="00980B58" w:rsidP="00980B58">
      <w:pPr>
        <w:spacing w:line="127" w:lineRule="exact"/>
        <w:rPr>
          <w:rFonts w:ascii="Times New Roman" w:hAnsi="Times New Roman"/>
          <w:sz w:val="20"/>
          <w:szCs w:val="20"/>
        </w:rPr>
      </w:pPr>
    </w:p>
    <w:p w14:paraId="3BFD688E" w14:textId="77777777" w:rsidR="00980B58" w:rsidRPr="00C5791D" w:rsidRDefault="00980B58" w:rsidP="00980B58">
      <w:pPr>
        <w:ind w:left="980"/>
        <w:rPr>
          <w:rFonts w:ascii="Times New Roman" w:hAnsi="Times New Roman"/>
          <w:sz w:val="20"/>
          <w:szCs w:val="20"/>
        </w:rPr>
      </w:pPr>
      <w:r w:rsidRPr="00C5791D">
        <w:rPr>
          <w:rFonts w:ascii="Times New Roman" w:hAnsi="Times New Roman"/>
          <w:b/>
          <w:bCs/>
          <w:iCs/>
          <w:sz w:val="28"/>
          <w:szCs w:val="28"/>
        </w:rPr>
        <w:t>e) Cơ quan giải quyết thủ tục hành chính:</w:t>
      </w:r>
    </w:p>
    <w:p w14:paraId="03A0F20C" w14:textId="77777777" w:rsidR="00980B58" w:rsidRPr="00C414C8" w:rsidRDefault="00980B58" w:rsidP="00980B58">
      <w:pPr>
        <w:spacing w:line="112" w:lineRule="exact"/>
        <w:rPr>
          <w:rFonts w:ascii="Times New Roman" w:hAnsi="Times New Roman"/>
          <w:sz w:val="20"/>
          <w:szCs w:val="20"/>
        </w:rPr>
      </w:pPr>
    </w:p>
    <w:p w14:paraId="50725D65" w14:textId="77777777" w:rsidR="00980B58" w:rsidRPr="00C414C8" w:rsidRDefault="00980B58" w:rsidP="00980B58">
      <w:pPr>
        <w:numPr>
          <w:ilvl w:val="0"/>
          <w:numId w:val="5"/>
        </w:numPr>
        <w:tabs>
          <w:tab w:val="left" w:pos="1140"/>
        </w:tabs>
        <w:ind w:left="1140" w:hanging="158"/>
        <w:rPr>
          <w:rFonts w:ascii="Times New Roman" w:hAnsi="Times New Roman"/>
          <w:i/>
          <w:iCs/>
          <w:sz w:val="28"/>
          <w:szCs w:val="28"/>
        </w:rPr>
      </w:pPr>
      <w:r w:rsidRPr="00C414C8">
        <w:rPr>
          <w:rFonts w:ascii="Times New Roman" w:hAnsi="Times New Roman"/>
          <w:i/>
          <w:iCs/>
          <w:sz w:val="28"/>
          <w:szCs w:val="28"/>
        </w:rPr>
        <w:t>Cơ quan có thẩm quyền quyết định</w:t>
      </w:r>
      <w:r w:rsidRPr="00C414C8">
        <w:rPr>
          <w:rFonts w:ascii="Times New Roman" w:hAnsi="Times New Roman"/>
          <w:sz w:val="28"/>
          <w:szCs w:val="28"/>
        </w:rPr>
        <w:t>: Ủy ban nhân dân huyện.</w:t>
      </w:r>
    </w:p>
    <w:p w14:paraId="4E75DDE2" w14:textId="77777777" w:rsidR="00980B58" w:rsidRPr="00C414C8" w:rsidRDefault="00980B58" w:rsidP="00980B58">
      <w:pPr>
        <w:spacing w:line="119" w:lineRule="exact"/>
        <w:rPr>
          <w:rFonts w:ascii="Times New Roman" w:hAnsi="Times New Roman"/>
          <w:i/>
          <w:iCs/>
          <w:sz w:val="28"/>
          <w:szCs w:val="28"/>
        </w:rPr>
      </w:pPr>
    </w:p>
    <w:p w14:paraId="1ACDFA0D" w14:textId="77777777" w:rsidR="00980B58" w:rsidRPr="00C414C8" w:rsidRDefault="00980B58" w:rsidP="00980B58">
      <w:pPr>
        <w:numPr>
          <w:ilvl w:val="0"/>
          <w:numId w:val="5"/>
        </w:numPr>
        <w:tabs>
          <w:tab w:val="left" w:pos="1140"/>
        </w:tabs>
        <w:ind w:left="1140" w:hanging="158"/>
        <w:rPr>
          <w:rFonts w:ascii="Times New Roman" w:hAnsi="Times New Roman"/>
          <w:i/>
          <w:iCs/>
          <w:sz w:val="28"/>
          <w:szCs w:val="28"/>
        </w:rPr>
      </w:pPr>
      <w:r w:rsidRPr="00C414C8">
        <w:rPr>
          <w:rFonts w:ascii="Times New Roman" w:hAnsi="Times New Roman"/>
          <w:i/>
          <w:iCs/>
          <w:sz w:val="28"/>
          <w:szCs w:val="28"/>
        </w:rPr>
        <w:t>Cơ quan trực tiếp thực hiện:</w:t>
      </w:r>
      <w:r w:rsidRPr="00C414C8">
        <w:rPr>
          <w:rFonts w:ascii="Times New Roman" w:hAnsi="Times New Roman"/>
          <w:sz w:val="28"/>
          <w:szCs w:val="28"/>
        </w:rPr>
        <w:t xml:space="preserve"> </w:t>
      </w:r>
      <w:r w:rsidR="0019631F">
        <w:rPr>
          <w:rFonts w:ascii="Times New Roman" w:hAnsi="Times New Roman"/>
          <w:sz w:val="28"/>
          <w:szCs w:val="28"/>
        </w:rPr>
        <w:t>Phòng Tài nguyên và Môi trường cấp huyện.</w:t>
      </w:r>
    </w:p>
    <w:p w14:paraId="6AFE7B1E" w14:textId="77777777" w:rsidR="00980B58" w:rsidRPr="00C414C8" w:rsidRDefault="00980B58" w:rsidP="00980B58">
      <w:pPr>
        <w:spacing w:line="133" w:lineRule="exact"/>
        <w:rPr>
          <w:rFonts w:ascii="Times New Roman" w:hAnsi="Times New Roman"/>
          <w:sz w:val="20"/>
          <w:szCs w:val="20"/>
        </w:rPr>
      </w:pPr>
    </w:p>
    <w:p w14:paraId="3FC62928" w14:textId="77777777" w:rsidR="00980B58" w:rsidRPr="00C414C8" w:rsidRDefault="00980B58" w:rsidP="00980B58">
      <w:pPr>
        <w:numPr>
          <w:ilvl w:val="0"/>
          <w:numId w:val="6"/>
        </w:numPr>
        <w:tabs>
          <w:tab w:val="left" w:pos="1292"/>
        </w:tabs>
        <w:spacing w:line="235" w:lineRule="auto"/>
        <w:ind w:left="260" w:firstLine="722"/>
        <w:jc w:val="both"/>
        <w:rPr>
          <w:rFonts w:ascii="Times New Roman" w:hAnsi="Times New Roman"/>
          <w:b/>
          <w:bCs/>
          <w:i/>
          <w:iCs/>
          <w:sz w:val="28"/>
          <w:szCs w:val="28"/>
        </w:rPr>
      </w:pPr>
      <w:r w:rsidRPr="00C5791D">
        <w:rPr>
          <w:rFonts w:ascii="Times New Roman" w:hAnsi="Times New Roman"/>
          <w:b/>
          <w:bCs/>
          <w:iCs/>
          <w:sz w:val="28"/>
          <w:szCs w:val="28"/>
        </w:rPr>
        <w:t>Kết quả thực hiện thủ tục hành chính:</w:t>
      </w:r>
      <w:r w:rsidRPr="00C5791D">
        <w:rPr>
          <w:rFonts w:ascii="Times New Roman" w:hAnsi="Times New Roman"/>
          <w:sz w:val="28"/>
          <w:szCs w:val="28"/>
        </w:rPr>
        <w:t xml:space="preserve"> </w:t>
      </w:r>
      <w:r w:rsidRPr="00C414C8">
        <w:rPr>
          <w:rFonts w:ascii="Times New Roman" w:hAnsi="Times New Roman"/>
          <w:sz w:val="28"/>
          <w:szCs w:val="28"/>
        </w:rPr>
        <w:t>Kết quả thực hiện thủ tục đăng ký khai thác nước dưới đất theo Mẫu 35 Phụ lục Nghị định 02/2023/NĐ-CP.</w:t>
      </w:r>
    </w:p>
    <w:p w14:paraId="3025B5BB" w14:textId="77777777" w:rsidR="00980B58" w:rsidRPr="00C414C8" w:rsidRDefault="00980B58" w:rsidP="00980B58">
      <w:pPr>
        <w:spacing w:line="129" w:lineRule="exact"/>
        <w:rPr>
          <w:rFonts w:ascii="Times New Roman" w:hAnsi="Times New Roman"/>
          <w:b/>
          <w:bCs/>
          <w:i/>
          <w:iCs/>
          <w:sz w:val="28"/>
          <w:szCs w:val="28"/>
        </w:rPr>
      </w:pPr>
    </w:p>
    <w:p w14:paraId="31B98460" w14:textId="77777777" w:rsidR="00980B58" w:rsidRPr="00C5791D" w:rsidRDefault="00980B58" w:rsidP="00980B58">
      <w:pPr>
        <w:numPr>
          <w:ilvl w:val="0"/>
          <w:numId w:val="6"/>
        </w:numPr>
        <w:tabs>
          <w:tab w:val="left" w:pos="1280"/>
        </w:tabs>
        <w:ind w:left="1280" w:hanging="298"/>
        <w:rPr>
          <w:rFonts w:ascii="Times New Roman" w:hAnsi="Times New Roman"/>
          <w:b/>
          <w:bCs/>
          <w:iCs/>
          <w:sz w:val="28"/>
          <w:szCs w:val="28"/>
        </w:rPr>
      </w:pPr>
      <w:r w:rsidRPr="00C5791D">
        <w:rPr>
          <w:rFonts w:ascii="Times New Roman" w:hAnsi="Times New Roman"/>
          <w:b/>
          <w:bCs/>
          <w:iCs/>
          <w:sz w:val="28"/>
          <w:szCs w:val="28"/>
        </w:rPr>
        <w:t>Căn cứ pháp lý của thủ tục hành chính:</w:t>
      </w:r>
    </w:p>
    <w:p w14:paraId="35182E9E" w14:textId="77777777" w:rsidR="00980B58" w:rsidRPr="00C414C8" w:rsidRDefault="00980B58" w:rsidP="00980B58">
      <w:pPr>
        <w:spacing w:line="112" w:lineRule="exact"/>
        <w:rPr>
          <w:rFonts w:ascii="Times New Roman" w:hAnsi="Times New Roman"/>
          <w:sz w:val="20"/>
          <w:szCs w:val="20"/>
        </w:rPr>
      </w:pPr>
    </w:p>
    <w:p w14:paraId="7BC131C5" w14:textId="4AD9F338" w:rsidR="00980B58" w:rsidRPr="00C414C8" w:rsidRDefault="00980B58" w:rsidP="00980B58">
      <w:pPr>
        <w:numPr>
          <w:ilvl w:val="0"/>
          <w:numId w:val="7"/>
        </w:numPr>
        <w:tabs>
          <w:tab w:val="left" w:pos="1140"/>
        </w:tabs>
        <w:ind w:left="1140" w:hanging="158"/>
        <w:rPr>
          <w:rFonts w:ascii="Times New Roman" w:hAnsi="Times New Roman"/>
          <w:sz w:val="28"/>
          <w:szCs w:val="28"/>
        </w:rPr>
      </w:pPr>
      <w:r>
        <w:rPr>
          <w:rFonts w:ascii="Times New Roman" w:hAnsi="Times New Roman"/>
          <w:sz w:val="28"/>
          <w:szCs w:val="28"/>
        </w:rPr>
        <w:t>Luật T</w:t>
      </w:r>
      <w:r w:rsidRPr="00C414C8">
        <w:rPr>
          <w:rFonts w:ascii="Times New Roman" w:hAnsi="Times New Roman"/>
          <w:sz w:val="28"/>
          <w:szCs w:val="28"/>
        </w:rPr>
        <w:t>ài nguyên nước năm 20</w:t>
      </w:r>
      <w:r w:rsidR="0008432A">
        <w:rPr>
          <w:rFonts w:ascii="Times New Roman" w:hAnsi="Times New Roman"/>
          <w:sz w:val="28"/>
          <w:szCs w:val="28"/>
        </w:rPr>
        <w:t>23</w:t>
      </w:r>
      <w:r w:rsidRPr="00C414C8">
        <w:rPr>
          <w:rFonts w:ascii="Times New Roman" w:hAnsi="Times New Roman"/>
          <w:sz w:val="28"/>
          <w:szCs w:val="28"/>
        </w:rPr>
        <w:t>.</w:t>
      </w:r>
    </w:p>
    <w:p w14:paraId="3D9F529F" w14:textId="77777777" w:rsidR="00980B58" w:rsidRPr="00C414C8" w:rsidRDefault="00980B58" w:rsidP="00980B58">
      <w:pPr>
        <w:spacing w:line="133" w:lineRule="exact"/>
        <w:rPr>
          <w:rFonts w:ascii="Times New Roman" w:hAnsi="Times New Roman"/>
          <w:sz w:val="28"/>
          <w:szCs w:val="28"/>
        </w:rPr>
      </w:pPr>
    </w:p>
    <w:p w14:paraId="24316193" w14:textId="77777777" w:rsidR="00980B58" w:rsidRPr="00C414C8" w:rsidRDefault="00980B58" w:rsidP="00980B58">
      <w:pPr>
        <w:numPr>
          <w:ilvl w:val="0"/>
          <w:numId w:val="7"/>
        </w:numPr>
        <w:tabs>
          <w:tab w:val="left" w:pos="1170"/>
        </w:tabs>
        <w:spacing w:line="234" w:lineRule="auto"/>
        <w:ind w:left="260" w:firstLine="722"/>
        <w:jc w:val="both"/>
        <w:rPr>
          <w:rFonts w:ascii="Times New Roman" w:hAnsi="Times New Roman"/>
          <w:sz w:val="28"/>
          <w:szCs w:val="28"/>
        </w:rPr>
      </w:pPr>
      <w:r w:rsidRPr="00C414C8">
        <w:rPr>
          <w:rFonts w:ascii="Times New Roman" w:hAnsi="Times New Roman"/>
          <w:sz w:val="28"/>
          <w:szCs w:val="28"/>
        </w:rPr>
        <w:t>Nghị định số 02/2023/NĐ-CP ngày 01/02/2023 của Chính phủ quy định chi tiết thi hành một số điều của Luật tài nguyên nước.</w:t>
      </w:r>
    </w:p>
    <w:p w14:paraId="157906A4" w14:textId="77777777" w:rsidR="00980B58" w:rsidRDefault="00980B58" w:rsidP="00980B58">
      <w:pPr>
        <w:rPr>
          <w:rFonts w:ascii="Times New Roman" w:hAnsi="Times New Roman"/>
        </w:rPr>
      </w:pPr>
    </w:p>
    <w:p w14:paraId="5F008AEE" w14:textId="77777777" w:rsidR="00980B58" w:rsidRPr="00F53174" w:rsidRDefault="00980B58" w:rsidP="00980B58">
      <w:pPr>
        <w:pStyle w:val="ListParagraph"/>
        <w:ind w:left="284" w:firstLine="709"/>
        <w:jc w:val="both"/>
        <w:rPr>
          <w:rFonts w:ascii="Times New Roman" w:hAnsi="Times New Roman"/>
          <w:sz w:val="28"/>
          <w:szCs w:val="28"/>
        </w:rPr>
        <w:sectPr w:rsidR="00980B58" w:rsidRPr="00F53174">
          <w:pgSz w:w="11900" w:h="16841"/>
          <w:pgMar w:top="731" w:right="1126" w:bottom="1440" w:left="1440" w:header="0" w:footer="0" w:gutter="0"/>
          <w:cols w:space="720" w:equalWidth="0">
            <w:col w:w="9340"/>
          </w:cols>
        </w:sectPr>
      </w:pPr>
      <w:r>
        <w:rPr>
          <w:rFonts w:ascii="Times New Roman" w:hAnsi="Times New Roman"/>
          <w:sz w:val="28"/>
          <w:szCs w:val="28"/>
        </w:rPr>
        <w:t xml:space="preserve">- </w:t>
      </w:r>
      <w:r w:rsidRPr="00F53174">
        <w:rPr>
          <w:rFonts w:ascii="Times New Roman" w:hAnsi="Times New Roman"/>
          <w:sz w:val="28"/>
          <w:szCs w:val="28"/>
        </w:rPr>
        <w:t>Quyết đ</w:t>
      </w:r>
      <w:r>
        <w:rPr>
          <w:rFonts w:ascii="Times New Roman" w:hAnsi="Times New Roman"/>
          <w:sz w:val="28"/>
          <w:szCs w:val="28"/>
        </w:rPr>
        <w:t>ịnh số 658/QĐ-UBND ngày 31 tháng 3 năm 2022 của UBND tỉnh Hậu Giang Phê duyệt khu vực phải đăng ký khai thác nước dưới đất trên địa bàn tỉnh Hậu Giang</w:t>
      </w:r>
      <w:r w:rsidR="004A6B53">
        <w:rPr>
          <w:rFonts w:ascii="Times New Roman" w:hAnsi="Times New Roman"/>
          <w:sz w:val="28"/>
          <w:szCs w:val="28"/>
        </w:rPr>
        <w:t xml:space="preserve">.                                                           </w:t>
      </w:r>
      <w:r w:rsidRPr="004A6B53">
        <w:rPr>
          <w:rFonts w:ascii="Times New Roman" w:hAnsi="Times New Roman"/>
          <w:color w:val="FFFFFF" w:themeColor="background1"/>
          <w:sz w:val="28"/>
          <w:szCs w:val="28"/>
        </w:rPr>
        <w:t>.</w:t>
      </w:r>
      <w:r w:rsidR="004A6B53">
        <w:rPr>
          <w:rFonts w:ascii="Times New Roman" w:hAnsi="Times New Roman"/>
          <w:sz w:val="28"/>
          <w:szCs w:val="28"/>
        </w:rPr>
        <w:t xml:space="preserve">       </w:t>
      </w:r>
      <w:r>
        <w:rPr>
          <w:rFonts w:ascii="Times New Roman" w:hAnsi="Times New Roman"/>
          <w:sz w:val="28"/>
          <w:szCs w:val="28"/>
        </w:rPr>
        <w:t xml:space="preserve"> </w:t>
      </w:r>
    </w:p>
    <w:p w14:paraId="32DEC5FF" w14:textId="77777777" w:rsidR="00980B58" w:rsidRPr="00C414C8" w:rsidRDefault="00980B58" w:rsidP="00980B58">
      <w:pPr>
        <w:spacing w:line="77" w:lineRule="exact"/>
        <w:rPr>
          <w:rFonts w:ascii="Times New Roman" w:hAnsi="Times New Roman"/>
          <w:sz w:val="20"/>
          <w:szCs w:val="20"/>
        </w:rPr>
      </w:pPr>
      <w:bookmarkStart w:id="1" w:name="page303"/>
      <w:bookmarkEnd w:id="1"/>
    </w:p>
    <w:p w14:paraId="275E92F1" w14:textId="77777777" w:rsidR="00980B58" w:rsidRPr="00C414C8" w:rsidRDefault="00980B58" w:rsidP="00980B58">
      <w:pPr>
        <w:jc w:val="right"/>
        <w:rPr>
          <w:rFonts w:ascii="Times New Roman" w:hAnsi="Times New Roman"/>
          <w:sz w:val="20"/>
          <w:szCs w:val="20"/>
        </w:rPr>
      </w:pPr>
      <w:r w:rsidRPr="00C414C8">
        <w:rPr>
          <w:rFonts w:ascii="Times New Roman" w:hAnsi="Times New Roman"/>
          <w:b/>
          <w:bCs/>
          <w:sz w:val="26"/>
          <w:szCs w:val="26"/>
        </w:rPr>
        <w:t>Mẫu 35</w:t>
      </w:r>
    </w:p>
    <w:p w14:paraId="7237F014" w14:textId="77777777" w:rsidR="00980B58" w:rsidRPr="00C414C8" w:rsidRDefault="00980B58" w:rsidP="00980B58">
      <w:pPr>
        <w:spacing w:line="121" w:lineRule="exact"/>
        <w:rPr>
          <w:rFonts w:ascii="Times New Roman" w:hAnsi="Times New Roman"/>
          <w:sz w:val="20"/>
          <w:szCs w:val="20"/>
        </w:rPr>
      </w:pPr>
    </w:p>
    <w:p w14:paraId="670228DF" w14:textId="77777777" w:rsidR="00980B58" w:rsidRPr="00C414C8" w:rsidRDefault="00980B58" w:rsidP="00980B58">
      <w:pPr>
        <w:ind w:right="-259"/>
        <w:jc w:val="center"/>
        <w:rPr>
          <w:rFonts w:ascii="Times New Roman" w:hAnsi="Times New Roman"/>
          <w:sz w:val="20"/>
          <w:szCs w:val="20"/>
        </w:rPr>
      </w:pPr>
      <w:r w:rsidRPr="00C414C8">
        <w:rPr>
          <w:rFonts w:ascii="Times New Roman" w:hAnsi="Times New Roman"/>
          <w:b/>
          <w:bCs/>
          <w:sz w:val="26"/>
          <w:szCs w:val="26"/>
        </w:rPr>
        <w:t>CỘNG HÒA XÃ HỘI CHỦ NGHĨA VIỆT NAM</w:t>
      </w:r>
    </w:p>
    <w:p w14:paraId="58E6EBB8" w14:textId="77777777" w:rsidR="00980B58" w:rsidRPr="00C414C8" w:rsidRDefault="00980B58" w:rsidP="00980B58">
      <w:pPr>
        <w:spacing w:line="1" w:lineRule="exact"/>
        <w:rPr>
          <w:rFonts w:ascii="Times New Roman" w:hAnsi="Times New Roman"/>
          <w:sz w:val="20"/>
          <w:szCs w:val="20"/>
        </w:rPr>
      </w:pPr>
    </w:p>
    <w:p w14:paraId="2DEDE396" w14:textId="77777777" w:rsidR="00980B58" w:rsidRPr="00C414C8" w:rsidRDefault="00980B58" w:rsidP="00980B58">
      <w:pPr>
        <w:ind w:right="-259"/>
        <w:jc w:val="center"/>
        <w:rPr>
          <w:rFonts w:ascii="Times New Roman" w:hAnsi="Times New Roman"/>
          <w:sz w:val="20"/>
          <w:szCs w:val="20"/>
        </w:rPr>
      </w:pPr>
      <w:r w:rsidRPr="00C414C8">
        <w:rPr>
          <w:rFonts w:ascii="Times New Roman" w:hAnsi="Times New Roman"/>
          <w:b/>
          <w:bCs/>
          <w:sz w:val="26"/>
          <w:szCs w:val="26"/>
        </w:rPr>
        <w:t>Độc lập - Tự do - Hạnh phúc</w:t>
      </w:r>
    </w:p>
    <w:p w14:paraId="1A40C0FE" w14:textId="77777777" w:rsidR="00980B58" w:rsidRPr="00C414C8" w:rsidRDefault="00980B58" w:rsidP="00980B58">
      <w:pPr>
        <w:spacing w:line="238" w:lineRule="auto"/>
        <w:ind w:left="4140"/>
        <w:rPr>
          <w:rFonts w:ascii="Times New Roman" w:hAnsi="Times New Roman"/>
          <w:sz w:val="20"/>
          <w:szCs w:val="20"/>
        </w:rPr>
      </w:pPr>
      <w:r w:rsidRPr="00C414C8">
        <w:rPr>
          <w:rFonts w:ascii="Times New Roman" w:hAnsi="Times New Roman"/>
          <w:b/>
          <w:bCs/>
          <w:sz w:val="26"/>
          <w:szCs w:val="26"/>
        </w:rPr>
        <w:t>---------------</w:t>
      </w:r>
    </w:p>
    <w:p w14:paraId="41389F66" w14:textId="77777777" w:rsidR="00980B58" w:rsidRPr="00C414C8" w:rsidRDefault="00980B58" w:rsidP="00980B58">
      <w:pPr>
        <w:spacing w:line="281" w:lineRule="exact"/>
        <w:rPr>
          <w:rFonts w:ascii="Times New Roman" w:hAnsi="Times New Roman"/>
          <w:sz w:val="20"/>
          <w:szCs w:val="20"/>
        </w:rPr>
      </w:pPr>
    </w:p>
    <w:p w14:paraId="3447DEB4" w14:textId="77777777" w:rsidR="00980B58" w:rsidRPr="00C414C8" w:rsidRDefault="00980B58" w:rsidP="00980B58">
      <w:pPr>
        <w:ind w:right="-259"/>
        <w:jc w:val="center"/>
        <w:rPr>
          <w:rFonts w:ascii="Times New Roman" w:hAnsi="Times New Roman"/>
          <w:sz w:val="20"/>
          <w:szCs w:val="20"/>
        </w:rPr>
      </w:pPr>
      <w:r w:rsidRPr="00C414C8">
        <w:rPr>
          <w:rFonts w:ascii="Times New Roman" w:hAnsi="Times New Roman"/>
          <w:b/>
          <w:bCs/>
          <w:sz w:val="26"/>
          <w:szCs w:val="26"/>
        </w:rPr>
        <w:t>TỜ KHAI</w:t>
      </w:r>
    </w:p>
    <w:p w14:paraId="44376047" w14:textId="77777777" w:rsidR="00980B58" w:rsidRPr="00C414C8" w:rsidRDefault="00980B58" w:rsidP="00980B58">
      <w:pPr>
        <w:spacing w:line="1" w:lineRule="exact"/>
        <w:rPr>
          <w:rFonts w:ascii="Times New Roman" w:hAnsi="Times New Roman"/>
          <w:sz w:val="20"/>
          <w:szCs w:val="20"/>
        </w:rPr>
      </w:pPr>
    </w:p>
    <w:p w14:paraId="1B75692C" w14:textId="77777777" w:rsidR="00980B58" w:rsidRPr="00C414C8" w:rsidRDefault="00980B58" w:rsidP="00980B58">
      <w:pPr>
        <w:ind w:right="-239"/>
        <w:jc w:val="center"/>
        <w:rPr>
          <w:rFonts w:ascii="Times New Roman" w:hAnsi="Times New Roman"/>
          <w:sz w:val="20"/>
          <w:szCs w:val="20"/>
        </w:rPr>
      </w:pPr>
      <w:r w:rsidRPr="00C414C8">
        <w:rPr>
          <w:rFonts w:ascii="Times New Roman" w:hAnsi="Times New Roman"/>
          <w:b/>
          <w:bCs/>
          <w:sz w:val="26"/>
          <w:szCs w:val="26"/>
        </w:rPr>
        <w:t>ĐĂNG KÝ CÔNG TRÌNH KHAI THÁC NƯỚC DƯỚI ĐẤT</w:t>
      </w:r>
    </w:p>
    <w:p w14:paraId="02508D9C" w14:textId="77777777" w:rsidR="00980B58" w:rsidRPr="00C414C8" w:rsidRDefault="00980B58" w:rsidP="00980B58">
      <w:pPr>
        <w:spacing w:line="235" w:lineRule="auto"/>
        <w:ind w:right="-259"/>
        <w:jc w:val="center"/>
        <w:rPr>
          <w:rFonts w:ascii="Times New Roman" w:hAnsi="Times New Roman"/>
          <w:sz w:val="20"/>
          <w:szCs w:val="20"/>
        </w:rPr>
      </w:pPr>
      <w:r w:rsidRPr="00C414C8">
        <w:rPr>
          <w:rFonts w:ascii="Times New Roman" w:hAnsi="Times New Roman"/>
          <w:i/>
          <w:iCs/>
          <w:sz w:val="26"/>
          <w:szCs w:val="26"/>
        </w:rPr>
        <w:t>(đối với trường hợp khai thác, sử dụng nước cho: ăn uống, sinh hoạt hộ gia đình; sản</w:t>
      </w:r>
    </w:p>
    <w:p w14:paraId="67555E3B" w14:textId="77777777" w:rsidR="00980B58" w:rsidRPr="00C414C8" w:rsidRDefault="00980B58" w:rsidP="00980B58">
      <w:pPr>
        <w:spacing w:line="238" w:lineRule="auto"/>
        <w:ind w:right="-259"/>
        <w:jc w:val="center"/>
        <w:rPr>
          <w:rFonts w:ascii="Times New Roman" w:hAnsi="Times New Roman"/>
          <w:sz w:val="20"/>
          <w:szCs w:val="20"/>
        </w:rPr>
      </w:pPr>
      <w:r w:rsidRPr="00C414C8">
        <w:rPr>
          <w:rFonts w:ascii="Times New Roman" w:hAnsi="Times New Roman"/>
          <w:i/>
          <w:iCs/>
          <w:sz w:val="26"/>
          <w:szCs w:val="26"/>
        </w:rPr>
        <w:t>xuất, kinh doanh, dịch vụ hoặc các mục đích khác)</w:t>
      </w:r>
    </w:p>
    <w:p w14:paraId="510CDEFE" w14:textId="77777777" w:rsidR="00980B58" w:rsidRPr="00C414C8" w:rsidRDefault="00980B58" w:rsidP="00980B58">
      <w:pPr>
        <w:spacing w:line="288" w:lineRule="exact"/>
        <w:rPr>
          <w:rFonts w:ascii="Times New Roman" w:hAnsi="Times New Roman"/>
          <w:sz w:val="20"/>
          <w:szCs w:val="20"/>
        </w:rPr>
      </w:pPr>
    </w:p>
    <w:p w14:paraId="75D393C8" w14:textId="77777777" w:rsidR="00980B58" w:rsidRPr="00C414C8" w:rsidRDefault="00980B58" w:rsidP="00980B58">
      <w:pPr>
        <w:ind w:left="260"/>
        <w:rPr>
          <w:rFonts w:ascii="Times New Roman" w:hAnsi="Times New Roman"/>
          <w:sz w:val="20"/>
          <w:szCs w:val="20"/>
        </w:rPr>
      </w:pPr>
      <w:r w:rsidRPr="00C414C8">
        <w:rPr>
          <w:rFonts w:ascii="Times New Roman" w:hAnsi="Times New Roman"/>
          <w:b/>
          <w:bCs/>
          <w:sz w:val="26"/>
          <w:szCs w:val="26"/>
        </w:rPr>
        <w:t>A - PHẦN DÀNH CHO TỔ CHỨC/ CÁ NHÂN ĐĂNG KÝ</w:t>
      </w:r>
    </w:p>
    <w:p w14:paraId="50D953DF" w14:textId="77777777" w:rsidR="00980B58" w:rsidRPr="00C414C8" w:rsidRDefault="00980B58" w:rsidP="00980B58">
      <w:pPr>
        <w:spacing w:line="282" w:lineRule="exact"/>
        <w:rPr>
          <w:rFonts w:ascii="Times New Roman" w:hAnsi="Times New Roman"/>
          <w:sz w:val="20"/>
          <w:szCs w:val="20"/>
        </w:rPr>
      </w:pPr>
    </w:p>
    <w:p w14:paraId="3C73615C" w14:textId="77777777" w:rsidR="00980B58" w:rsidRPr="00C414C8" w:rsidRDefault="00980B58" w:rsidP="00980B58">
      <w:pPr>
        <w:ind w:left="260"/>
        <w:rPr>
          <w:rFonts w:ascii="Times New Roman" w:hAnsi="Times New Roman"/>
          <w:sz w:val="20"/>
          <w:szCs w:val="20"/>
        </w:rPr>
      </w:pPr>
      <w:r w:rsidRPr="00C414C8">
        <w:rPr>
          <w:rFonts w:ascii="Times New Roman" w:hAnsi="Times New Roman"/>
          <w:b/>
          <w:bCs/>
          <w:sz w:val="26"/>
          <w:szCs w:val="26"/>
        </w:rPr>
        <w:t>1. Thông tin về tổ chức/cá nhân đăng ký:</w:t>
      </w:r>
    </w:p>
    <w:p w14:paraId="316AEDF9" w14:textId="77777777" w:rsidR="00980B58" w:rsidRPr="00C414C8" w:rsidRDefault="00980B58" w:rsidP="00980B58">
      <w:pPr>
        <w:spacing w:line="272" w:lineRule="exact"/>
        <w:rPr>
          <w:rFonts w:ascii="Times New Roman" w:hAnsi="Times New Roman"/>
          <w:sz w:val="20"/>
          <w:szCs w:val="20"/>
        </w:rPr>
      </w:pPr>
    </w:p>
    <w:p w14:paraId="6E384458" w14:textId="77777777" w:rsidR="00980B58" w:rsidRPr="00C414C8" w:rsidRDefault="00980B58" w:rsidP="00980B58">
      <w:pPr>
        <w:ind w:left="260"/>
        <w:rPr>
          <w:rFonts w:ascii="Times New Roman" w:hAnsi="Times New Roman"/>
          <w:sz w:val="20"/>
          <w:szCs w:val="20"/>
        </w:rPr>
      </w:pPr>
      <w:r w:rsidRPr="00C414C8">
        <w:rPr>
          <w:rFonts w:ascii="Times New Roman" w:hAnsi="Times New Roman"/>
          <w:sz w:val="26"/>
          <w:szCs w:val="26"/>
        </w:rPr>
        <w:t>1.1. Tên tổ chức/cá nhân: .................................................................................</w:t>
      </w:r>
    </w:p>
    <w:p w14:paraId="7FA2CA78" w14:textId="77777777" w:rsidR="00980B58" w:rsidRPr="00C414C8" w:rsidRDefault="00980B58" w:rsidP="00980B58">
      <w:pPr>
        <w:spacing w:line="294" w:lineRule="exact"/>
        <w:rPr>
          <w:rFonts w:ascii="Times New Roman" w:hAnsi="Times New Roman"/>
          <w:sz w:val="20"/>
          <w:szCs w:val="20"/>
        </w:rPr>
      </w:pPr>
    </w:p>
    <w:p w14:paraId="233E4A04" w14:textId="77777777" w:rsidR="00980B58" w:rsidRPr="00C414C8" w:rsidRDefault="00980B58" w:rsidP="00980B58">
      <w:pPr>
        <w:spacing w:line="235" w:lineRule="auto"/>
        <w:ind w:left="260" w:right="20"/>
        <w:jc w:val="both"/>
        <w:rPr>
          <w:rFonts w:ascii="Times New Roman" w:hAnsi="Times New Roman"/>
          <w:sz w:val="20"/>
          <w:szCs w:val="20"/>
        </w:rPr>
      </w:pPr>
      <w:r w:rsidRPr="00C414C8">
        <w:rPr>
          <w:rFonts w:ascii="Times New Roman" w:hAnsi="Times New Roman"/>
          <w:i/>
          <w:iCs/>
          <w:sz w:val="26"/>
          <w:szCs w:val="26"/>
        </w:rPr>
        <w:t>(Đối với tổ chức ghi đầy đủ tên theo Quyết định thành lập hoặc Giấy chứng nhận đăng ký kinh doanh/đối với cá nhân ghi đầy đủ họ tên theo Chứng minh nhân dân/căn cước công dân/số định danh cá nhân).</w:t>
      </w:r>
    </w:p>
    <w:p w14:paraId="27AA4F00" w14:textId="77777777" w:rsidR="00980B58" w:rsidRPr="00C414C8" w:rsidRDefault="00980B58" w:rsidP="00980B58">
      <w:pPr>
        <w:spacing w:line="285" w:lineRule="exact"/>
        <w:rPr>
          <w:rFonts w:ascii="Times New Roman" w:hAnsi="Times New Roman"/>
          <w:sz w:val="20"/>
          <w:szCs w:val="20"/>
        </w:rPr>
      </w:pPr>
    </w:p>
    <w:p w14:paraId="4BA57AC8" w14:textId="77777777" w:rsidR="00980B58" w:rsidRPr="00C414C8" w:rsidRDefault="00980B58" w:rsidP="00980B58">
      <w:pPr>
        <w:ind w:left="260"/>
        <w:rPr>
          <w:rFonts w:ascii="Times New Roman" w:hAnsi="Times New Roman"/>
          <w:sz w:val="20"/>
          <w:szCs w:val="20"/>
        </w:rPr>
      </w:pPr>
      <w:r w:rsidRPr="00C414C8">
        <w:rPr>
          <w:rFonts w:ascii="Times New Roman" w:hAnsi="Times New Roman"/>
          <w:sz w:val="26"/>
          <w:szCs w:val="26"/>
        </w:rPr>
        <w:t>1.2. Địa chỉ liên hệ: ...........................................................................................................</w:t>
      </w:r>
    </w:p>
    <w:p w14:paraId="266424F2" w14:textId="77777777" w:rsidR="00980B58" w:rsidRPr="00C414C8" w:rsidRDefault="00980B58" w:rsidP="00980B58">
      <w:pPr>
        <w:spacing w:line="280" w:lineRule="exact"/>
        <w:rPr>
          <w:rFonts w:ascii="Times New Roman" w:hAnsi="Times New Roman"/>
          <w:sz w:val="20"/>
          <w:szCs w:val="20"/>
        </w:rPr>
      </w:pPr>
    </w:p>
    <w:p w14:paraId="6AEA2D08" w14:textId="77777777" w:rsidR="00980B58" w:rsidRPr="00C414C8" w:rsidRDefault="00980B58" w:rsidP="00980B58">
      <w:pPr>
        <w:ind w:left="260"/>
        <w:rPr>
          <w:rFonts w:ascii="Times New Roman" w:hAnsi="Times New Roman"/>
          <w:sz w:val="20"/>
          <w:szCs w:val="20"/>
        </w:rPr>
      </w:pPr>
      <w:r w:rsidRPr="00C414C8">
        <w:rPr>
          <w:rFonts w:ascii="Times New Roman" w:hAnsi="Times New Roman"/>
          <w:sz w:val="26"/>
          <w:szCs w:val="26"/>
        </w:rPr>
        <w:t>1.3. Số điện thoại liên hệ: .................................................................................................</w:t>
      </w:r>
    </w:p>
    <w:p w14:paraId="34CE72EF" w14:textId="77777777" w:rsidR="00980B58" w:rsidRPr="00C414C8" w:rsidRDefault="00980B58" w:rsidP="00980B58">
      <w:pPr>
        <w:spacing w:line="287" w:lineRule="exact"/>
        <w:rPr>
          <w:rFonts w:ascii="Times New Roman" w:hAnsi="Times New Roman"/>
          <w:sz w:val="20"/>
          <w:szCs w:val="20"/>
        </w:rPr>
      </w:pPr>
    </w:p>
    <w:p w14:paraId="6F1C0B5F" w14:textId="77777777" w:rsidR="00980B58" w:rsidRPr="00C414C8" w:rsidRDefault="00980B58" w:rsidP="00980B58">
      <w:pPr>
        <w:ind w:left="260"/>
        <w:rPr>
          <w:rFonts w:ascii="Times New Roman" w:hAnsi="Times New Roman"/>
          <w:sz w:val="20"/>
          <w:szCs w:val="20"/>
        </w:rPr>
      </w:pPr>
      <w:r w:rsidRPr="00C414C8">
        <w:rPr>
          <w:rFonts w:ascii="Times New Roman" w:hAnsi="Times New Roman"/>
          <w:b/>
          <w:bCs/>
          <w:sz w:val="26"/>
          <w:szCs w:val="26"/>
        </w:rPr>
        <w:t>2. Thông tin về công trình khai thác:</w:t>
      </w:r>
    </w:p>
    <w:p w14:paraId="21ED1F78" w14:textId="77777777" w:rsidR="00980B58" w:rsidRPr="00C414C8" w:rsidRDefault="00980B58" w:rsidP="00980B58">
      <w:pPr>
        <w:spacing w:line="272" w:lineRule="exact"/>
        <w:rPr>
          <w:rFonts w:ascii="Times New Roman" w:hAnsi="Times New Roman"/>
          <w:sz w:val="20"/>
          <w:szCs w:val="20"/>
        </w:rPr>
      </w:pPr>
    </w:p>
    <w:p w14:paraId="20DCFE0F" w14:textId="77777777" w:rsidR="00980B58" w:rsidRPr="00C414C8" w:rsidRDefault="00980B58" w:rsidP="00980B58">
      <w:pPr>
        <w:ind w:left="260"/>
        <w:rPr>
          <w:rFonts w:ascii="Times New Roman" w:hAnsi="Times New Roman"/>
          <w:sz w:val="20"/>
          <w:szCs w:val="20"/>
        </w:rPr>
      </w:pPr>
      <w:r w:rsidRPr="00C414C8">
        <w:rPr>
          <w:rFonts w:ascii="Times New Roman" w:hAnsi="Times New Roman"/>
          <w:sz w:val="26"/>
          <w:szCs w:val="26"/>
        </w:rPr>
        <w:t>2.1. Vị trí công trình: .......................................................................................................</w:t>
      </w:r>
    </w:p>
    <w:p w14:paraId="590B5984" w14:textId="77777777" w:rsidR="00980B58" w:rsidRPr="00C414C8" w:rsidRDefault="00980B58" w:rsidP="00980B58">
      <w:pPr>
        <w:spacing w:line="294" w:lineRule="exact"/>
        <w:rPr>
          <w:rFonts w:ascii="Times New Roman" w:hAnsi="Times New Roman"/>
          <w:sz w:val="20"/>
          <w:szCs w:val="20"/>
        </w:rPr>
      </w:pPr>
    </w:p>
    <w:p w14:paraId="23761584" w14:textId="77777777" w:rsidR="00980B58" w:rsidRPr="00C414C8" w:rsidRDefault="00980B58" w:rsidP="00980B58">
      <w:pPr>
        <w:spacing w:line="234" w:lineRule="auto"/>
        <w:ind w:left="260" w:right="160"/>
        <w:rPr>
          <w:rFonts w:ascii="Times New Roman" w:hAnsi="Times New Roman"/>
          <w:sz w:val="20"/>
          <w:szCs w:val="20"/>
        </w:rPr>
      </w:pPr>
      <w:r w:rsidRPr="00C414C8">
        <w:rPr>
          <w:rFonts w:ascii="Times New Roman" w:hAnsi="Times New Roman"/>
          <w:i/>
          <w:iCs/>
          <w:sz w:val="26"/>
          <w:szCs w:val="26"/>
        </w:rPr>
        <w:t>(Ghi rõ thôn/ấp; xã/phường; quận/huyện; tỉnh/thành phố nơi đặt công trình khai thác nước dưới đất)</w:t>
      </w:r>
    </w:p>
    <w:p w14:paraId="04242666" w14:textId="77777777" w:rsidR="00980B58" w:rsidRPr="00C414C8" w:rsidRDefault="00980B58" w:rsidP="00980B58">
      <w:pPr>
        <w:spacing w:line="280" w:lineRule="exact"/>
        <w:rPr>
          <w:rFonts w:ascii="Times New Roman" w:hAnsi="Times New Roman"/>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20"/>
        <w:gridCol w:w="2880"/>
        <w:gridCol w:w="1660"/>
        <w:gridCol w:w="2160"/>
        <w:gridCol w:w="400"/>
      </w:tblGrid>
      <w:tr w:rsidR="00980B58" w:rsidRPr="00C414C8" w14:paraId="721CA553" w14:textId="77777777" w:rsidTr="00E90358">
        <w:trPr>
          <w:trHeight w:val="299"/>
        </w:trPr>
        <w:tc>
          <w:tcPr>
            <w:tcW w:w="420" w:type="dxa"/>
            <w:vAlign w:val="bottom"/>
          </w:tcPr>
          <w:p w14:paraId="79E1C86E" w14:textId="77777777" w:rsidR="00980B58" w:rsidRPr="00C414C8" w:rsidRDefault="00980B58" w:rsidP="00E90358">
            <w:pPr>
              <w:jc w:val="right"/>
              <w:rPr>
                <w:rFonts w:ascii="Times New Roman" w:hAnsi="Times New Roman"/>
                <w:sz w:val="20"/>
                <w:szCs w:val="20"/>
              </w:rPr>
            </w:pPr>
            <w:r w:rsidRPr="00C414C8">
              <w:rPr>
                <w:rFonts w:ascii="Times New Roman" w:hAnsi="Times New Roman"/>
                <w:w w:val="97"/>
                <w:sz w:val="26"/>
                <w:szCs w:val="26"/>
              </w:rPr>
              <w:t>2.2.</w:t>
            </w:r>
          </w:p>
        </w:tc>
        <w:tc>
          <w:tcPr>
            <w:tcW w:w="2880" w:type="dxa"/>
            <w:vAlign w:val="bottom"/>
          </w:tcPr>
          <w:p w14:paraId="65D318B2" w14:textId="77777777" w:rsidR="00980B58" w:rsidRPr="00C414C8" w:rsidRDefault="00980B58" w:rsidP="00E90358">
            <w:pPr>
              <w:ind w:left="40"/>
              <w:rPr>
                <w:rFonts w:ascii="Times New Roman" w:hAnsi="Times New Roman"/>
                <w:sz w:val="20"/>
                <w:szCs w:val="20"/>
              </w:rPr>
            </w:pPr>
            <w:r w:rsidRPr="00C414C8">
              <w:rPr>
                <w:rFonts w:ascii="Times New Roman" w:hAnsi="Times New Roman"/>
                <w:w w:val="99"/>
                <w:sz w:val="26"/>
                <w:szCs w:val="26"/>
              </w:rPr>
              <w:t>Số giếng khai thác: ............</w:t>
            </w:r>
          </w:p>
        </w:tc>
        <w:tc>
          <w:tcPr>
            <w:tcW w:w="3820" w:type="dxa"/>
            <w:gridSpan w:val="2"/>
            <w:vAlign w:val="bottom"/>
          </w:tcPr>
          <w:p w14:paraId="6E6764DD" w14:textId="77777777" w:rsidR="00980B58" w:rsidRPr="00C414C8" w:rsidRDefault="00980B58" w:rsidP="00E90358">
            <w:pPr>
              <w:rPr>
                <w:rFonts w:ascii="Times New Roman" w:hAnsi="Times New Roman"/>
                <w:sz w:val="20"/>
                <w:szCs w:val="20"/>
              </w:rPr>
            </w:pPr>
            <w:r w:rsidRPr="00C414C8">
              <w:rPr>
                <w:rFonts w:ascii="Times New Roman" w:hAnsi="Times New Roman"/>
                <w:i/>
                <w:iCs/>
                <w:w w:val="99"/>
                <w:sz w:val="26"/>
                <w:szCs w:val="26"/>
              </w:rPr>
              <w:t>(m)</w:t>
            </w:r>
            <w:r w:rsidRPr="00C414C8">
              <w:rPr>
                <w:rFonts w:ascii="Times New Roman" w:hAnsi="Times New Roman"/>
                <w:w w:val="99"/>
                <w:sz w:val="26"/>
                <w:szCs w:val="26"/>
              </w:rPr>
              <w:t xml:space="preserve">; </w:t>
            </w:r>
            <w:r w:rsidRPr="00C414C8">
              <w:rPr>
                <w:rFonts w:ascii="Times New Roman" w:hAnsi="Times New Roman"/>
                <w:i/>
                <w:iCs/>
                <w:w w:val="99"/>
                <w:sz w:val="26"/>
                <w:szCs w:val="26"/>
              </w:rPr>
              <w:t>Chiều sâu khai thác:</w:t>
            </w:r>
            <w:r w:rsidRPr="00C414C8">
              <w:rPr>
                <w:rFonts w:ascii="Times New Roman" w:hAnsi="Times New Roman"/>
                <w:w w:val="99"/>
                <w:sz w:val="26"/>
                <w:szCs w:val="26"/>
              </w:rPr>
              <w:t xml:space="preserve"> .................</w:t>
            </w:r>
          </w:p>
        </w:tc>
        <w:tc>
          <w:tcPr>
            <w:tcW w:w="400" w:type="dxa"/>
            <w:vAlign w:val="bottom"/>
          </w:tcPr>
          <w:p w14:paraId="0F956A53" w14:textId="77777777" w:rsidR="00980B58" w:rsidRPr="00C414C8" w:rsidRDefault="00980B58" w:rsidP="00E90358">
            <w:pPr>
              <w:ind w:left="20"/>
              <w:rPr>
                <w:rFonts w:ascii="Times New Roman" w:hAnsi="Times New Roman"/>
                <w:sz w:val="20"/>
                <w:szCs w:val="20"/>
              </w:rPr>
            </w:pPr>
            <w:r w:rsidRPr="00C414C8">
              <w:rPr>
                <w:rFonts w:ascii="Times New Roman" w:hAnsi="Times New Roman"/>
                <w:i/>
                <w:iCs/>
                <w:w w:val="94"/>
                <w:sz w:val="26"/>
                <w:szCs w:val="26"/>
              </w:rPr>
              <w:t>(m)</w:t>
            </w:r>
          </w:p>
        </w:tc>
      </w:tr>
      <w:tr w:rsidR="00980B58" w:rsidRPr="00C414C8" w14:paraId="64F11BE8" w14:textId="77777777" w:rsidTr="00E90358">
        <w:trPr>
          <w:trHeight w:val="689"/>
        </w:trPr>
        <w:tc>
          <w:tcPr>
            <w:tcW w:w="420" w:type="dxa"/>
            <w:vAlign w:val="bottom"/>
          </w:tcPr>
          <w:p w14:paraId="4FFF63AD" w14:textId="77777777" w:rsidR="00980B58" w:rsidRPr="00C414C8" w:rsidRDefault="00980B58" w:rsidP="00E90358">
            <w:pPr>
              <w:jc w:val="right"/>
              <w:rPr>
                <w:rFonts w:ascii="Times New Roman" w:hAnsi="Times New Roman"/>
                <w:sz w:val="20"/>
                <w:szCs w:val="20"/>
              </w:rPr>
            </w:pPr>
            <w:r w:rsidRPr="00C414C8">
              <w:rPr>
                <w:rFonts w:ascii="Times New Roman" w:hAnsi="Times New Roman"/>
                <w:w w:val="97"/>
                <w:sz w:val="26"/>
                <w:szCs w:val="26"/>
              </w:rPr>
              <w:t>2.3.</w:t>
            </w:r>
          </w:p>
        </w:tc>
        <w:tc>
          <w:tcPr>
            <w:tcW w:w="4540" w:type="dxa"/>
            <w:gridSpan w:val="2"/>
            <w:vAlign w:val="bottom"/>
          </w:tcPr>
          <w:p w14:paraId="139FCDE0" w14:textId="77777777" w:rsidR="00980B58" w:rsidRPr="00C414C8" w:rsidRDefault="00980B58" w:rsidP="00E90358">
            <w:pPr>
              <w:ind w:left="40"/>
              <w:rPr>
                <w:rFonts w:ascii="Times New Roman" w:hAnsi="Times New Roman"/>
                <w:sz w:val="20"/>
                <w:szCs w:val="20"/>
              </w:rPr>
            </w:pPr>
            <w:r w:rsidRPr="00C414C8">
              <w:rPr>
                <w:rFonts w:ascii="Times New Roman" w:hAnsi="Times New Roman"/>
                <w:w w:val="99"/>
                <w:sz w:val="26"/>
                <w:szCs w:val="26"/>
              </w:rPr>
              <w:t>Lượng nước khai thác, sử dụng: .................</w:t>
            </w:r>
          </w:p>
        </w:tc>
        <w:tc>
          <w:tcPr>
            <w:tcW w:w="2160" w:type="dxa"/>
            <w:vAlign w:val="bottom"/>
          </w:tcPr>
          <w:p w14:paraId="74A9BEAC" w14:textId="77777777" w:rsidR="00980B58" w:rsidRPr="00C414C8" w:rsidRDefault="00980B58" w:rsidP="00E90358">
            <w:pPr>
              <w:rPr>
                <w:rFonts w:ascii="Times New Roman" w:hAnsi="Times New Roman"/>
                <w:sz w:val="20"/>
                <w:szCs w:val="20"/>
              </w:rPr>
            </w:pPr>
            <w:r w:rsidRPr="00C414C8">
              <w:rPr>
                <w:rFonts w:ascii="Times New Roman" w:hAnsi="Times New Roman"/>
                <w:i/>
                <w:iCs/>
                <w:sz w:val="26"/>
                <w:szCs w:val="26"/>
              </w:rPr>
              <w:t>(m</w:t>
            </w:r>
            <w:r w:rsidRPr="00C414C8">
              <w:rPr>
                <w:rFonts w:ascii="Times New Roman" w:hAnsi="Times New Roman"/>
                <w:i/>
                <w:iCs/>
                <w:sz w:val="34"/>
                <w:szCs w:val="34"/>
                <w:vertAlign w:val="superscript"/>
              </w:rPr>
              <w:t>3</w:t>
            </w:r>
            <w:r w:rsidRPr="00C414C8">
              <w:rPr>
                <w:rFonts w:ascii="Times New Roman" w:hAnsi="Times New Roman"/>
                <w:i/>
                <w:iCs/>
                <w:sz w:val="26"/>
                <w:szCs w:val="26"/>
              </w:rPr>
              <w:t>/ngày đêm);</w:t>
            </w:r>
          </w:p>
        </w:tc>
        <w:tc>
          <w:tcPr>
            <w:tcW w:w="400" w:type="dxa"/>
            <w:vAlign w:val="bottom"/>
          </w:tcPr>
          <w:p w14:paraId="2F04C472" w14:textId="77777777" w:rsidR="00980B58" w:rsidRPr="00C414C8" w:rsidRDefault="00980B58" w:rsidP="00E90358">
            <w:pPr>
              <w:rPr>
                <w:rFonts w:ascii="Times New Roman" w:hAnsi="Times New Roman"/>
              </w:rPr>
            </w:pPr>
          </w:p>
        </w:tc>
      </w:tr>
      <w:tr w:rsidR="00980B58" w:rsidRPr="00C414C8" w14:paraId="256ECBC1" w14:textId="77777777" w:rsidTr="00E90358">
        <w:trPr>
          <w:trHeight w:val="471"/>
        </w:trPr>
        <w:tc>
          <w:tcPr>
            <w:tcW w:w="420" w:type="dxa"/>
            <w:vAlign w:val="bottom"/>
          </w:tcPr>
          <w:p w14:paraId="10C892F6" w14:textId="77777777" w:rsidR="00980B58" w:rsidRPr="00C414C8" w:rsidRDefault="00980B58" w:rsidP="00E90358">
            <w:pPr>
              <w:jc w:val="right"/>
              <w:rPr>
                <w:rFonts w:ascii="Times New Roman" w:hAnsi="Times New Roman"/>
                <w:sz w:val="20"/>
                <w:szCs w:val="20"/>
              </w:rPr>
            </w:pPr>
            <w:r w:rsidRPr="00C414C8">
              <w:rPr>
                <w:rFonts w:ascii="Times New Roman" w:hAnsi="Times New Roman"/>
                <w:w w:val="97"/>
                <w:sz w:val="26"/>
                <w:szCs w:val="26"/>
              </w:rPr>
              <w:t>2.4.</w:t>
            </w:r>
          </w:p>
        </w:tc>
        <w:tc>
          <w:tcPr>
            <w:tcW w:w="6700" w:type="dxa"/>
            <w:gridSpan w:val="3"/>
            <w:vAlign w:val="bottom"/>
          </w:tcPr>
          <w:p w14:paraId="79BAAE9F" w14:textId="77777777" w:rsidR="00980B58" w:rsidRPr="00C414C8" w:rsidRDefault="00980B58" w:rsidP="00E90358">
            <w:pPr>
              <w:ind w:left="40"/>
              <w:rPr>
                <w:rFonts w:ascii="Times New Roman" w:hAnsi="Times New Roman"/>
                <w:sz w:val="20"/>
                <w:szCs w:val="20"/>
              </w:rPr>
            </w:pPr>
            <w:r w:rsidRPr="00C414C8">
              <w:rPr>
                <w:rFonts w:ascii="Times New Roman" w:hAnsi="Times New Roman"/>
                <w:w w:val="77"/>
                <w:sz w:val="26"/>
                <w:szCs w:val="26"/>
              </w:rPr>
              <w:t>Mục đích khai thác, sử dụng nước: ...........................................................................</w:t>
            </w:r>
          </w:p>
        </w:tc>
        <w:tc>
          <w:tcPr>
            <w:tcW w:w="400" w:type="dxa"/>
            <w:vAlign w:val="bottom"/>
          </w:tcPr>
          <w:p w14:paraId="09CA0001" w14:textId="77777777" w:rsidR="00980B58" w:rsidRPr="00C414C8" w:rsidRDefault="00980B58" w:rsidP="00E90358">
            <w:pPr>
              <w:rPr>
                <w:rFonts w:ascii="Times New Roman" w:hAnsi="Times New Roman"/>
              </w:rPr>
            </w:pPr>
          </w:p>
        </w:tc>
      </w:tr>
    </w:tbl>
    <w:p w14:paraId="268B7718" w14:textId="77777777" w:rsidR="00980B58" w:rsidRPr="00C414C8" w:rsidRDefault="00980B58" w:rsidP="00980B58">
      <w:pPr>
        <w:spacing w:line="294" w:lineRule="exact"/>
        <w:rPr>
          <w:rFonts w:ascii="Times New Roman" w:hAnsi="Times New Roman"/>
          <w:sz w:val="20"/>
          <w:szCs w:val="20"/>
        </w:rPr>
      </w:pPr>
    </w:p>
    <w:p w14:paraId="4F648E3D" w14:textId="77777777" w:rsidR="00980B58" w:rsidRPr="00C414C8" w:rsidRDefault="00980B58" w:rsidP="00980B58">
      <w:pPr>
        <w:spacing w:line="234" w:lineRule="auto"/>
        <w:ind w:left="260" w:right="360"/>
        <w:rPr>
          <w:rFonts w:ascii="Times New Roman" w:hAnsi="Times New Roman"/>
          <w:sz w:val="20"/>
          <w:szCs w:val="20"/>
        </w:rPr>
      </w:pPr>
      <w:r w:rsidRPr="00C414C8">
        <w:rPr>
          <w:rFonts w:ascii="Times New Roman" w:hAnsi="Times New Roman"/>
          <w:i/>
          <w:iCs/>
          <w:sz w:val="26"/>
          <w:szCs w:val="26"/>
        </w:rPr>
        <w:t>(Ghi rõ khai thác, sử dụng nước cho: ăn uống, sinh hoạt hộ gia đình; sản xuất, kinh doanh, dịch vụ hoặc các mục đích khác)</w:t>
      </w:r>
    </w:p>
    <w:p w14:paraId="5FB18EAD" w14:textId="77777777" w:rsidR="00980B58" w:rsidRPr="00C414C8" w:rsidRDefault="00980B58" w:rsidP="00980B58">
      <w:pPr>
        <w:spacing w:line="400" w:lineRule="exact"/>
        <w:rPr>
          <w:rFonts w:ascii="Times New Roman" w:hAnsi="Times New Roman"/>
          <w:sz w:val="20"/>
          <w:szCs w:val="20"/>
        </w:rPr>
      </w:pPr>
    </w:p>
    <w:p w14:paraId="39BB7EDB" w14:textId="77777777" w:rsidR="00980B58" w:rsidRPr="00C414C8" w:rsidRDefault="00980B58" w:rsidP="00980B58">
      <w:pPr>
        <w:ind w:left="4880"/>
        <w:rPr>
          <w:rFonts w:ascii="Times New Roman" w:hAnsi="Times New Roman"/>
          <w:sz w:val="20"/>
          <w:szCs w:val="20"/>
        </w:rPr>
      </w:pPr>
      <w:r w:rsidRPr="00C414C8">
        <w:rPr>
          <w:rFonts w:ascii="Times New Roman" w:hAnsi="Times New Roman"/>
          <w:i/>
          <w:iCs/>
          <w:sz w:val="26"/>
          <w:szCs w:val="26"/>
        </w:rPr>
        <w:t>..........., ngày .... tháng ..... năm ........</w:t>
      </w:r>
    </w:p>
    <w:p w14:paraId="68FE62A2" w14:textId="77777777" w:rsidR="00980B58" w:rsidRPr="00C414C8" w:rsidRDefault="00980B58" w:rsidP="00980B58">
      <w:pPr>
        <w:spacing w:line="6" w:lineRule="exact"/>
        <w:rPr>
          <w:rFonts w:ascii="Times New Roman" w:hAnsi="Times New Roman"/>
          <w:sz w:val="20"/>
          <w:szCs w:val="20"/>
        </w:rPr>
      </w:pPr>
    </w:p>
    <w:p w14:paraId="021AE135" w14:textId="77777777" w:rsidR="00980B58" w:rsidRPr="00C414C8" w:rsidRDefault="00980B58" w:rsidP="00980B58">
      <w:pPr>
        <w:ind w:left="4580"/>
        <w:jc w:val="center"/>
        <w:rPr>
          <w:rFonts w:ascii="Times New Roman" w:hAnsi="Times New Roman"/>
          <w:sz w:val="20"/>
          <w:szCs w:val="20"/>
        </w:rPr>
      </w:pPr>
      <w:r w:rsidRPr="00C414C8">
        <w:rPr>
          <w:rFonts w:ascii="Times New Roman" w:hAnsi="Times New Roman"/>
          <w:b/>
          <w:bCs/>
          <w:sz w:val="26"/>
          <w:szCs w:val="26"/>
        </w:rPr>
        <w:t>Tổ chức/cá nhân đăng ký</w:t>
      </w:r>
    </w:p>
    <w:p w14:paraId="5C3E677F" w14:textId="77777777" w:rsidR="00980B58" w:rsidRPr="00C414C8" w:rsidRDefault="00980B58" w:rsidP="00980B58">
      <w:pPr>
        <w:spacing w:line="235" w:lineRule="auto"/>
        <w:ind w:left="4580"/>
        <w:jc w:val="center"/>
        <w:rPr>
          <w:rFonts w:ascii="Times New Roman" w:hAnsi="Times New Roman"/>
          <w:sz w:val="20"/>
          <w:szCs w:val="20"/>
        </w:rPr>
      </w:pPr>
      <w:r w:rsidRPr="00C414C8">
        <w:rPr>
          <w:rFonts w:ascii="Times New Roman" w:hAnsi="Times New Roman"/>
          <w:i/>
          <w:iCs/>
          <w:sz w:val="26"/>
          <w:szCs w:val="26"/>
        </w:rPr>
        <w:t>Ký, ghi rõ họ tên (đóng dấu nếu có)</w:t>
      </w:r>
    </w:p>
    <w:p w14:paraId="61156AA6" w14:textId="77777777" w:rsidR="00980B58" w:rsidRPr="00C414C8" w:rsidRDefault="00980B58" w:rsidP="00980B58">
      <w:pPr>
        <w:spacing w:line="121" w:lineRule="exact"/>
        <w:rPr>
          <w:rFonts w:ascii="Times New Roman" w:hAnsi="Times New Roman"/>
          <w:sz w:val="20"/>
          <w:szCs w:val="20"/>
        </w:rPr>
      </w:pPr>
    </w:p>
    <w:p w14:paraId="0DA94849" w14:textId="77777777" w:rsidR="00980B58" w:rsidRPr="00C414C8" w:rsidRDefault="00980B58" w:rsidP="00980B58">
      <w:pPr>
        <w:ind w:right="3700"/>
        <w:jc w:val="center"/>
        <w:rPr>
          <w:rFonts w:ascii="Times New Roman" w:hAnsi="Times New Roman"/>
          <w:sz w:val="20"/>
          <w:szCs w:val="20"/>
        </w:rPr>
      </w:pPr>
      <w:r w:rsidRPr="00C414C8">
        <w:rPr>
          <w:rFonts w:ascii="Times New Roman" w:hAnsi="Times New Roman"/>
          <w:b/>
          <w:bCs/>
          <w:sz w:val="26"/>
          <w:szCs w:val="26"/>
        </w:rPr>
        <w:t>B - PHẦN XÁC NHẬN CỦA CƠ QUAN</w:t>
      </w:r>
    </w:p>
    <w:p w14:paraId="3246D42A" w14:textId="77777777" w:rsidR="00980B58" w:rsidRPr="00C414C8" w:rsidRDefault="00980B58" w:rsidP="00980B58">
      <w:pPr>
        <w:spacing w:line="6" w:lineRule="exact"/>
        <w:rPr>
          <w:rFonts w:ascii="Times New Roman" w:hAnsi="Times New Roman"/>
          <w:sz w:val="20"/>
          <w:szCs w:val="20"/>
        </w:rPr>
      </w:pPr>
    </w:p>
    <w:p w14:paraId="62461936" w14:textId="77777777" w:rsidR="00980B58" w:rsidRPr="00C414C8" w:rsidRDefault="00980B58" w:rsidP="00980B58">
      <w:pPr>
        <w:ind w:right="3760"/>
        <w:jc w:val="center"/>
        <w:rPr>
          <w:rFonts w:ascii="Times New Roman" w:hAnsi="Times New Roman"/>
          <w:sz w:val="20"/>
          <w:szCs w:val="20"/>
        </w:rPr>
      </w:pPr>
      <w:r w:rsidRPr="00C414C8">
        <w:rPr>
          <w:rFonts w:ascii="Times New Roman" w:hAnsi="Times New Roman"/>
          <w:b/>
          <w:bCs/>
          <w:sz w:val="26"/>
          <w:szCs w:val="26"/>
        </w:rPr>
        <w:t>QUẢN LÝ</w:t>
      </w:r>
    </w:p>
    <w:p w14:paraId="3642112C" w14:textId="77777777" w:rsidR="00980B58" w:rsidRPr="00C414C8" w:rsidRDefault="00980B58" w:rsidP="00980B58">
      <w:pPr>
        <w:spacing w:line="235" w:lineRule="auto"/>
        <w:ind w:right="3760"/>
        <w:jc w:val="center"/>
        <w:rPr>
          <w:rFonts w:ascii="Times New Roman" w:hAnsi="Times New Roman"/>
          <w:sz w:val="20"/>
          <w:szCs w:val="20"/>
        </w:rPr>
      </w:pPr>
      <w:r w:rsidRPr="00C414C8">
        <w:rPr>
          <w:rFonts w:ascii="Times New Roman" w:hAnsi="Times New Roman"/>
          <w:i/>
          <w:iCs/>
          <w:sz w:val="26"/>
          <w:szCs w:val="26"/>
        </w:rPr>
        <w:t>(Xác nhận, ký, đóng dấu)</w:t>
      </w:r>
    </w:p>
    <w:p w14:paraId="1F9995AF" w14:textId="77777777" w:rsidR="00980B58" w:rsidRPr="00C414C8" w:rsidRDefault="00980B58" w:rsidP="00980B58">
      <w:pPr>
        <w:spacing w:line="119" w:lineRule="exact"/>
        <w:rPr>
          <w:rFonts w:ascii="Times New Roman" w:hAnsi="Times New Roman"/>
          <w:sz w:val="20"/>
          <w:szCs w:val="20"/>
        </w:rPr>
      </w:pPr>
    </w:p>
    <w:p w14:paraId="6210261A" w14:textId="77777777" w:rsidR="00980B58" w:rsidRPr="00C414C8" w:rsidRDefault="00980B58" w:rsidP="00980B58">
      <w:pPr>
        <w:ind w:left="260"/>
        <w:rPr>
          <w:rFonts w:ascii="Times New Roman" w:hAnsi="Times New Roman"/>
          <w:sz w:val="20"/>
          <w:szCs w:val="20"/>
        </w:rPr>
      </w:pPr>
      <w:r w:rsidRPr="00C414C8">
        <w:rPr>
          <w:rFonts w:ascii="Times New Roman" w:hAnsi="Times New Roman"/>
          <w:sz w:val="26"/>
          <w:szCs w:val="26"/>
        </w:rPr>
        <w:t>____________________</w:t>
      </w:r>
    </w:p>
    <w:p w14:paraId="209290E2" w14:textId="77777777" w:rsidR="00980B58" w:rsidRPr="00C414C8" w:rsidRDefault="00980B58" w:rsidP="00980B58">
      <w:pPr>
        <w:rPr>
          <w:rFonts w:ascii="Times New Roman" w:hAnsi="Times New Roman"/>
        </w:rPr>
        <w:sectPr w:rsidR="00980B58" w:rsidRPr="00C414C8">
          <w:pgSz w:w="11900" w:h="16841"/>
          <w:pgMar w:top="731" w:right="1126" w:bottom="903" w:left="1440" w:header="0" w:footer="0" w:gutter="0"/>
          <w:cols w:space="720" w:equalWidth="0">
            <w:col w:w="9340"/>
          </w:cols>
        </w:sectPr>
      </w:pPr>
    </w:p>
    <w:p w14:paraId="31CCF4FC" w14:textId="77777777" w:rsidR="00980B58" w:rsidRPr="00C414C8" w:rsidRDefault="00980B58" w:rsidP="00980B58">
      <w:pPr>
        <w:spacing w:line="77" w:lineRule="exact"/>
        <w:rPr>
          <w:rFonts w:ascii="Times New Roman" w:hAnsi="Times New Roman"/>
          <w:sz w:val="20"/>
          <w:szCs w:val="20"/>
        </w:rPr>
      </w:pPr>
      <w:bookmarkStart w:id="2" w:name="page304"/>
      <w:bookmarkEnd w:id="2"/>
    </w:p>
    <w:p w14:paraId="1EDF3AF2" w14:textId="77777777" w:rsidR="00980B58" w:rsidRPr="00C414C8" w:rsidRDefault="00980B58" w:rsidP="00980B58">
      <w:pPr>
        <w:ind w:left="260"/>
        <w:rPr>
          <w:rFonts w:ascii="Times New Roman" w:hAnsi="Times New Roman"/>
          <w:sz w:val="20"/>
          <w:szCs w:val="20"/>
        </w:rPr>
      </w:pPr>
      <w:r w:rsidRPr="00C414C8">
        <w:rPr>
          <w:rFonts w:ascii="Times New Roman" w:hAnsi="Times New Roman"/>
          <w:b/>
          <w:bCs/>
          <w:sz w:val="26"/>
          <w:szCs w:val="26"/>
        </w:rPr>
        <w:t>Cơ quan đăng ký khai thác nước dưới đất xác nhận các nội dung sau:</w:t>
      </w:r>
    </w:p>
    <w:p w14:paraId="74E50FC1" w14:textId="77777777" w:rsidR="00980B58" w:rsidRPr="00C414C8" w:rsidRDefault="00980B58" w:rsidP="00980B58">
      <w:pPr>
        <w:spacing w:line="275" w:lineRule="exact"/>
        <w:rPr>
          <w:rFonts w:ascii="Times New Roman" w:hAnsi="Times New Roman"/>
          <w:sz w:val="20"/>
          <w:szCs w:val="20"/>
        </w:rPr>
      </w:pPr>
    </w:p>
    <w:p w14:paraId="129A6803" w14:textId="77777777" w:rsidR="00980B58" w:rsidRPr="00C414C8" w:rsidRDefault="00980B58" w:rsidP="00980B58">
      <w:pPr>
        <w:numPr>
          <w:ilvl w:val="0"/>
          <w:numId w:val="8"/>
        </w:numPr>
        <w:tabs>
          <w:tab w:val="left" w:pos="520"/>
        </w:tabs>
        <w:ind w:left="520" w:hanging="258"/>
        <w:rPr>
          <w:rFonts w:ascii="Times New Roman" w:hAnsi="Times New Roman"/>
          <w:sz w:val="26"/>
          <w:szCs w:val="26"/>
        </w:rPr>
      </w:pPr>
      <w:r w:rsidRPr="00C414C8">
        <w:rPr>
          <w:rFonts w:ascii="Times New Roman" w:hAnsi="Times New Roman"/>
          <w:sz w:val="26"/>
          <w:szCs w:val="26"/>
        </w:rPr>
        <w:t>Tính xác thực về tư cách pháp nhân của tổ chức /cá nhân xin đăng ký.</w:t>
      </w:r>
    </w:p>
    <w:p w14:paraId="4894E92C" w14:textId="77777777" w:rsidR="00980B58" w:rsidRPr="00C414C8" w:rsidRDefault="00980B58" w:rsidP="00980B58">
      <w:pPr>
        <w:spacing w:line="279" w:lineRule="exact"/>
        <w:rPr>
          <w:rFonts w:ascii="Times New Roman" w:hAnsi="Times New Roman"/>
          <w:sz w:val="26"/>
          <w:szCs w:val="26"/>
        </w:rPr>
      </w:pPr>
    </w:p>
    <w:p w14:paraId="13C20BA9" w14:textId="77777777" w:rsidR="00980B58" w:rsidRPr="00C414C8" w:rsidRDefault="00980B58" w:rsidP="00980B58">
      <w:pPr>
        <w:numPr>
          <w:ilvl w:val="0"/>
          <w:numId w:val="8"/>
        </w:numPr>
        <w:tabs>
          <w:tab w:val="left" w:pos="520"/>
        </w:tabs>
        <w:ind w:left="520" w:hanging="258"/>
        <w:rPr>
          <w:rFonts w:ascii="Times New Roman" w:hAnsi="Times New Roman"/>
          <w:sz w:val="26"/>
          <w:szCs w:val="26"/>
        </w:rPr>
      </w:pPr>
      <w:r w:rsidRPr="00C414C8">
        <w:rPr>
          <w:rFonts w:ascii="Times New Roman" w:hAnsi="Times New Roman"/>
          <w:sz w:val="26"/>
          <w:szCs w:val="26"/>
        </w:rPr>
        <w:t>Vị trí công trình, lưu lượng khai thác và mục đích sử dụng nước.</w:t>
      </w:r>
    </w:p>
    <w:p w14:paraId="16462199" w14:textId="77777777" w:rsidR="00980B58" w:rsidRPr="00C414C8" w:rsidRDefault="00980B58" w:rsidP="00980B58">
      <w:pPr>
        <w:spacing w:line="294" w:lineRule="exact"/>
        <w:rPr>
          <w:rFonts w:ascii="Times New Roman" w:hAnsi="Times New Roman"/>
          <w:sz w:val="26"/>
          <w:szCs w:val="26"/>
        </w:rPr>
      </w:pPr>
    </w:p>
    <w:p w14:paraId="1B839DD6" w14:textId="77777777" w:rsidR="00980B58" w:rsidRPr="00C414C8" w:rsidRDefault="00980B58" w:rsidP="00980B58">
      <w:pPr>
        <w:numPr>
          <w:ilvl w:val="0"/>
          <w:numId w:val="8"/>
        </w:numPr>
        <w:tabs>
          <w:tab w:val="left" w:pos="555"/>
        </w:tabs>
        <w:spacing w:line="237" w:lineRule="auto"/>
        <w:ind w:left="260" w:firstLine="2"/>
        <w:jc w:val="both"/>
        <w:rPr>
          <w:rFonts w:ascii="Times New Roman" w:hAnsi="Times New Roman"/>
          <w:sz w:val="26"/>
          <w:szCs w:val="26"/>
        </w:rPr>
      </w:pPr>
      <w:r w:rsidRPr="00C414C8">
        <w:rPr>
          <w:rFonts w:ascii="Times New Roman" w:hAnsi="Times New Roman"/>
          <w:sz w:val="26"/>
          <w:szCs w:val="26"/>
        </w:rPr>
        <w:t>Quy định trường hợp không còn sử dụng công trình khai thác nước dưới đất thì thông báo trực tiếp và trả tờ khai cho cơ quan tiếp nhận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14:paraId="234AD783" w14:textId="77777777" w:rsidR="008A0A48" w:rsidRDefault="008A0A48"/>
    <w:sectPr w:rsidR="008A0A48" w:rsidSect="000F1B0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31F4"/>
    <w:multiLevelType w:val="hybridMultilevel"/>
    <w:tmpl w:val="358800A8"/>
    <w:lvl w:ilvl="0" w:tplc="AC8CFF26">
      <w:start w:val="7"/>
      <w:numFmt w:val="lowerLetter"/>
      <w:lvlText w:val="%1)"/>
      <w:lvlJc w:val="left"/>
    </w:lvl>
    <w:lvl w:ilvl="1" w:tplc="E7CC41CC">
      <w:numFmt w:val="decimal"/>
      <w:lvlText w:val=""/>
      <w:lvlJc w:val="left"/>
    </w:lvl>
    <w:lvl w:ilvl="2" w:tplc="9A9A773C">
      <w:numFmt w:val="decimal"/>
      <w:lvlText w:val=""/>
      <w:lvlJc w:val="left"/>
    </w:lvl>
    <w:lvl w:ilvl="3" w:tplc="AE84B3E0">
      <w:numFmt w:val="decimal"/>
      <w:lvlText w:val=""/>
      <w:lvlJc w:val="left"/>
    </w:lvl>
    <w:lvl w:ilvl="4" w:tplc="04C2F6AC">
      <w:numFmt w:val="decimal"/>
      <w:lvlText w:val=""/>
      <w:lvlJc w:val="left"/>
    </w:lvl>
    <w:lvl w:ilvl="5" w:tplc="D49873C8">
      <w:numFmt w:val="decimal"/>
      <w:lvlText w:val=""/>
      <w:lvlJc w:val="left"/>
    </w:lvl>
    <w:lvl w:ilvl="6" w:tplc="1CCE74E0">
      <w:numFmt w:val="decimal"/>
      <w:lvlText w:val=""/>
      <w:lvlJc w:val="left"/>
    </w:lvl>
    <w:lvl w:ilvl="7" w:tplc="3BA21D44">
      <w:numFmt w:val="decimal"/>
      <w:lvlText w:val=""/>
      <w:lvlJc w:val="left"/>
    </w:lvl>
    <w:lvl w:ilvl="8" w:tplc="22F0D27A">
      <w:numFmt w:val="decimal"/>
      <w:lvlText w:val=""/>
      <w:lvlJc w:val="left"/>
    </w:lvl>
  </w:abstractNum>
  <w:abstractNum w:abstractNumId="1" w15:restartNumberingAfterBreak="0">
    <w:nsid w:val="10A93FB7"/>
    <w:multiLevelType w:val="hybridMultilevel"/>
    <w:tmpl w:val="1312D756"/>
    <w:lvl w:ilvl="0" w:tplc="BE80A604">
      <w:start w:val="1"/>
      <w:numFmt w:val="bullet"/>
      <w:lvlText w:val="-"/>
      <w:lvlJc w:val="left"/>
    </w:lvl>
    <w:lvl w:ilvl="1" w:tplc="7F64B2D4">
      <w:numFmt w:val="decimal"/>
      <w:lvlText w:val=""/>
      <w:lvlJc w:val="left"/>
    </w:lvl>
    <w:lvl w:ilvl="2" w:tplc="17FEC816">
      <w:numFmt w:val="decimal"/>
      <w:lvlText w:val=""/>
      <w:lvlJc w:val="left"/>
    </w:lvl>
    <w:lvl w:ilvl="3" w:tplc="7D163322">
      <w:numFmt w:val="decimal"/>
      <w:lvlText w:val=""/>
      <w:lvlJc w:val="left"/>
    </w:lvl>
    <w:lvl w:ilvl="4" w:tplc="181EB6AC">
      <w:numFmt w:val="decimal"/>
      <w:lvlText w:val=""/>
      <w:lvlJc w:val="left"/>
    </w:lvl>
    <w:lvl w:ilvl="5" w:tplc="6096D5CE">
      <w:numFmt w:val="decimal"/>
      <w:lvlText w:val=""/>
      <w:lvlJc w:val="left"/>
    </w:lvl>
    <w:lvl w:ilvl="6" w:tplc="FD2AEEF0">
      <w:numFmt w:val="decimal"/>
      <w:lvlText w:val=""/>
      <w:lvlJc w:val="left"/>
    </w:lvl>
    <w:lvl w:ilvl="7" w:tplc="29BA436C">
      <w:numFmt w:val="decimal"/>
      <w:lvlText w:val=""/>
      <w:lvlJc w:val="left"/>
    </w:lvl>
    <w:lvl w:ilvl="8" w:tplc="0CD24A5C">
      <w:numFmt w:val="decimal"/>
      <w:lvlText w:val=""/>
      <w:lvlJc w:val="left"/>
    </w:lvl>
  </w:abstractNum>
  <w:abstractNum w:abstractNumId="2" w15:restartNumberingAfterBreak="0">
    <w:nsid w:val="40A2661B"/>
    <w:multiLevelType w:val="hybridMultilevel"/>
    <w:tmpl w:val="B2AA9F2A"/>
    <w:lvl w:ilvl="0" w:tplc="B110517A">
      <w:start w:val="1"/>
      <w:numFmt w:val="bullet"/>
      <w:lvlText w:val="-"/>
      <w:lvlJc w:val="left"/>
    </w:lvl>
    <w:lvl w:ilvl="1" w:tplc="2F74DA1E">
      <w:numFmt w:val="decimal"/>
      <w:lvlText w:val=""/>
      <w:lvlJc w:val="left"/>
    </w:lvl>
    <w:lvl w:ilvl="2" w:tplc="577821EA">
      <w:numFmt w:val="decimal"/>
      <w:lvlText w:val=""/>
      <w:lvlJc w:val="left"/>
    </w:lvl>
    <w:lvl w:ilvl="3" w:tplc="8898D1E4">
      <w:numFmt w:val="decimal"/>
      <w:lvlText w:val=""/>
      <w:lvlJc w:val="left"/>
    </w:lvl>
    <w:lvl w:ilvl="4" w:tplc="AB8E176A">
      <w:numFmt w:val="decimal"/>
      <w:lvlText w:val=""/>
      <w:lvlJc w:val="left"/>
    </w:lvl>
    <w:lvl w:ilvl="5" w:tplc="923A521C">
      <w:numFmt w:val="decimal"/>
      <w:lvlText w:val=""/>
      <w:lvlJc w:val="left"/>
    </w:lvl>
    <w:lvl w:ilvl="6" w:tplc="75E663B8">
      <w:numFmt w:val="decimal"/>
      <w:lvlText w:val=""/>
      <w:lvlJc w:val="left"/>
    </w:lvl>
    <w:lvl w:ilvl="7" w:tplc="EC562DE0">
      <w:numFmt w:val="decimal"/>
      <w:lvlText w:val=""/>
      <w:lvlJc w:val="left"/>
    </w:lvl>
    <w:lvl w:ilvl="8" w:tplc="51A47260">
      <w:numFmt w:val="decimal"/>
      <w:lvlText w:val=""/>
      <w:lvlJc w:val="left"/>
    </w:lvl>
  </w:abstractNum>
  <w:abstractNum w:abstractNumId="3" w15:restartNumberingAfterBreak="0">
    <w:nsid w:val="48683BA3"/>
    <w:multiLevelType w:val="hybridMultilevel"/>
    <w:tmpl w:val="691CF59A"/>
    <w:lvl w:ilvl="0" w:tplc="D75C9854">
      <w:start w:val="1"/>
      <w:numFmt w:val="bullet"/>
      <w:lvlText w:val="-"/>
      <w:lvlJc w:val="left"/>
    </w:lvl>
    <w:lvl w:ilvl="1" w:tplc="5D642E56">
      <w:numFmt w:val="decimal"/>
      <w:lvlText w:val=""/>
      <w:lvlJc w:val="left"/>
    </w:lvl>
    <w:lvl w:ilvl="2" w:tplc="E134311C">
      <w:numFmt w:val="decimal"/>
      <w:lvlText w:val=""/>
      <w:lvlJc w:val="left"/>
    </w:lvl>
    <w:lvl w:ilvl="3" w:tplc="53CC3CC0">
      <w:numFmt w:val="decimal"/>
      <w:lvlText w:val=""/>
      <w:lvlJc w:val="left"/>
    </w:lvl>
    <w:lvl w:ilvl="4" w:tplc="0D44536A">
      <w:numFmt w:val="decimal"/>
      <w:lvlText w:val=""/>
      <w:lvlJc w:val="left"/>
    </w:lvl>
    <w:lvl w:ilvl="5" w:tplc="9E3ABB32">
      <w:numFmt w:val="decimal"/>
      <w:lvlText w:val=""/>
      <w:lvlJc w:val="left"/>
    </w:lvl>
    <w:lvl w:ilvl="6" w:tplc="1EAAAA90">
      <w:numFmt w:val="decimal"/>
      <w:lvlText w:val=""/>
      <w:lvlJc w:val="left"/>
    </w:lvl>
    <w:lvl w:ilvl="7" w:tplc="C9DCB6D0">
      <w:numFmt w:val="decimal"/>
      <w:lvlText w:val=""/>
      <w:lvlJc w:val="left"/>
    </w:lvl>
    <w:lvl w:ilvl="8" w:tplc="DB56EA5C">
      <w:numFmt w:val="decimal"/>
      <w:lvlText w:val=""/>
      <w:lvlJc w:val="left"/>
    </w:lvl>
  </w:abstractNum>
  <w:abstractNum w:abstractNumId="4" w15:restartNumberingAfterBreak="0">
    <w:nsid w:val="50241288"/>
    <w:multiLevelType w:val="hybridMultilevel"/>
    <w:tmpl w:val="0E02D79E"/>
    <w:lvl w:ilvl="0" w:tplc="55925E26">
      <w:start w:val="1"/>
      <w:numFmt w:val="bullet"/>
      <w:lvlText w:val="-"/>
      <w:lvlJc w:val="left"/>
    </w:lvl>
    <w:lvl w:ilvl="1" w:tplc="6BF2B344">
      <w:numFmt w:val="decimal"/>
      <w:lvlText w:val=""/>
      <w:lvlJc w:val="left"/>
    </w:lvl>
    <w:lvl w:ilvl="2" w:tplc="D95AE758">
      <w:numFmt w:val="decimal"/>
      <w:lvlText w:val=""/>
      <w:lvlJc w:val="left"/>
    </w:lvl>
    <w:lvl w:ilvl="3" w:tplc="DA266ECE">
      <w:numFmt w:val="decimal"/>
      <w:lvlText w:val=""/>
      <w:lvlJc w:val="left"/>
    </w:lvl>
    <w:lvl w:ilvl="4" w:tplc="75863160">
      <w:numFmt w:val="decimal"/>
      <w:lvlText w:val=""/>
      <w:lvlJc w:val="left"/>
    </w:lvl>
    <w:lvl w:ilvl="5" w:tplc="91F4DF8E">
      <w:numFmt w:val="decimal"/>
      <w:lvlText w:val=""/>
      <w:lvlJc w:val="left"/>
    </w:lvl>
    <w:lvl w:ilvl="6" w:tplc="E52C4B30">
      <w:numFmt w:val="decimal"/>
      <w:lvlText w:val=""/>
      <w:lvlJc w:val="left"/>
    </w:lvl>
    <w:lvl w:ilvl="7" w:tplc="D85AA366">
      <w:numFmt w:val="decimal"/>
      <w:lvlText w:val=""/>
      <w:lvlJc w:val="left"/>
    </w:lvl>
    <w:lvl w:ilvl="8" w:tplc="25ACBD60">
      <w:numFmt w:val="decimal"/>
      <w:lvlText w:val=""/>
      <w:lvlJc w:val="left"/>
    </w:lvl>
  </w:abstractNum>
  <w:abstractNum w:abstractNumId="5" w15:restartNumberingAfterBreak="0">
    <w:nsid w:val="5F1421F3"/>
    <w:multiLevelType w:val="hybridMultilevel"/>
    <w:tmpl w:val="DE26D7B8"/>
    <w:lvl w:ilvl="0" w:tplc="2EA00170">
      <w:start w:val="1"/>
      <w:numFmt w:val="bullet"/>
      <w:lvlText w:val="-"/>
      <w:lvlJc w:val="left"/>
    </w:lvl>
    <w:lvl w:ilvl="1" w:tplc="9264756A">
      <w:numFmt w:val="decimal"/>
      <w:lvlText w:val=""/>
      <w:lvlJc w:val="left"/>
    </w:lvl>
    <w:lvl w:ilvl="2" w:tplc="E460D1EA">
      <w:numFmt w:val="decimal"/>
      <w:lvlText w:val=""/>
      <w:lvlJc w:val="left"/>
    </w:lvl>
    <w:lvl w:ilvl="3" w:tplc="BF7EED64">
      <w:numFmt w:val="decimal"/>
      <w:lvlText w:val=""/>
      <w:lvlJc w:val="left"/>
    </w:lvl>
    <w:lvl w:ilvl="4" w:tplc="C2AA7026">
      <w:numFmt w:val="decimal"/>
      <w:lvlText w:val=""/>
      <w:lvlJc w:val="left"/>
    </w:lvl>
    <w:lvl w:ilvl="5" w:tplc="C91CB826">
      <w:numFmt w:val="decimal"/>
      <w:lvlText w:val=""/>
      <w:lvlJc w:val="left"/>
    </w:lvl>
    <w:lvl w:ilvl="6" w:tplc="31D2D0A0">
      <w:numFmt w:val="decimal"/>
      <w:lvlText w:val=""/>
      <w:lvlJc w:val="left"/>
    </w:lvl>
    <w:lvl w:ilvl="7" w:tplc="39A4CD20">
      <w:numFmt w:val="decimal"/>
      <w:lvlText w:val=""/>
      <w:lvlJc w:val="left"/>
    </w:lvl>
    <w:lvl w:ilvl="8" w:tplc="F01638A2">
      <w:numFmt w:val="decimal"/>
      <w:lvlText w:val=""/>
      <w:lvlJc w:val="left"/>
    </w:lvl>
  </w:abstractNum>
  <w:abstractNum w:abstractNumId="6" w15:restartNumberingAfterBreak="0">
    <w:nsid w:val="66D6F079"/>
    <w:multiLevelType w:val="hybridMultilevel"/>
    <w:tmpl w:val="8BAE143C"/>
    <w:lvl w:ilvl="0" w:tplc="A7166316">
      <w:start w:val="1"/>
      <w:numFmt w:val="decimal"/>
      <w:lvlText w:val="%1."/>
      <w:lvlJc w:val="left"/>
    </w:lvl>
    <w:lvl w:ilvl="1" w:tplc="BD1A0616">
      <w:numFmt w:val="decimal"/>
      <w:lvlText w:val=""/>
      <w:lvlJc w:val="left"/>
    </w:lvl>
    <w:lvl w:ilvl="2" w:tplc="DE1094B0">
      <w:numFmt w:val="decimal"/>
      <w:lvlText w:val=""/>
      <w:lvlJc w:val="left"/>
    </w:lvl>
    <w:lvl w:ilvl="3" w:tplc="A65202F4">
      <w:numFmt w:val="decimal"/>
      <w:lvlText w:val=""/>
      <w:lvlJc w:val="left"/>
    </w:lvl>
    <w:lvl w:ilvl="4" w:tplc="84A42C24">
      <w:numFmt w:val="decimal"/>
      <w:lvlText w:val=""/>
      <w:lvlJc w:val="left"/>
    </w:lvl>
    <w:lvl w:ilvl="5" w:tplc="D8DE3C2E">
      <w:numFmt w:val="decimal"/>
      <w:lvlText w:val=""/>
      <w:lvlJc w:val="left"/>
    </w:lvl>
    <w:lvl w:ilvl="6" w:tplc="06D476D2">
      <w:numFmt w:val="decimal"/>
      <w:lvlText w:val=""/>
      <w:lvlJc w:val="left"/>
    </w:lvl>
    <w:lvl w:ilvl="7" w:tplc="D808308C">
      <w:numFmt w:val="decimal"/>
      <w:lvlText w:val=""/>
      <w:lvlJc w:val="left"/>
    </w:lvl>
    <w:lvl w:ilvl="8" w:tplc="D97C1B8C">
      <w:numFmt w:val="decimal"/>
      <w:lvlText w:val=""/>
      <w:lvlJc w:val="left"/>
    </w:lvl>
  </w:abstractNum>
  <w:abstractNum w:abstractNumId="7" w15:restartNumberingAfterBreak="0">
    <w:nsid w:val="68EECF6F"/>
    <w:multiLevelType w:val="hybridMultilevel"/>
    <w:tmpl w:val="7854BD34"/>
    <w:lvl w:ilvl="0" w:tplc="16202F3E">
      <w:start w:val="1"/>
      <w:numFmt w:val="bullet"/>
      <w:lvlText w:val="-"/>
      <w:lvlJc w:val="left"/>
    </w:lvl>
    <w:lvl w:ilvl="1" w:tplc="ED34811C">
      <w:numFmt w:val="decimal"/>
      <w:lvlText w:val=""/>
      <w:lvlJc w:val="left"/>
    </w:lvl>
    <w:lvl w:ilvl="2" w:tplc="8AC4E838">
      <w:numFmt w:val="decimal"/>
      <w:lvlText w:val=""/>
      <w:lvlJc w:val="left"/>
    </w:lvl>
    <w:lvl w:ilvl="3" w:tplc="44F4CC74">
      <w:numFmt w:val="decimal"/>
      <w:lvlText w:val=""/>
      <w:lvlJc w:val="left"/>
    </w:lvl>
    <w:lvl w:ilvl="4" w:tplc="FD1E1406">
      <w:numFmt w:val="decimal"/>
      <w:lvlText w:val=""/>
      <w:lvlJc w:val="left"/>
    </w:lvl>
    <w:lvl w:ilvl="5" w:tplc="73587F62">
      <w:numFmt w:val="decimal"/>
      <w:lvlText w:val=""/>
      <w:lvlJc w:val="left"/>
    </w:lvl>
    <w:lvl w:ilvl="6" w:tplc="6EEE17E4">
      <w:numFmt w:val="decimal"/>
      <w:lvlText w:val=""/>
      <w:lvlJc w:val="left"/>
    </w:lvl>
    <w:lvl w:ilvl="7" w:tplc="CEAEA8DE">
      <w:numFmt w:val="decimal"/>
      <w:lvlText w:val=""/>
      <w:lvlJc w:val="left"/>
    </w:lvl>
    <w:lvl w:ilvl="8" w:tplc="FFC49E06">
      <w:numFmt w:val="decimal"/>
      <w:lvlText w:val=""/>
      <w:lvlJc w:val="left"/>
    </w:lvl>
  </w:abstractNum>
  <w:num w:numId="1" w16cid:durableId="638611708">
    <w:abstractNumId w:val="2"/>
  </w:num>
  <w:num w:numId="2" w16cid:durableId="512035573">
    <w:abstractNumId w:val="3"/>
  </w:num>
  <w:num w:numId="3" w16cid:durableId="159661341">
    <w:abstractNumId w:val="7"/>
  </w:num>
  <w:num w:numId="4" w16cid:durableId="2086760517">
    <w:abstractNumId w:val="5"/>
  </w:num>
  <w:num w:numId="5" w16cid:durableId="46419888">
    <w:abstractNumId w:val="1"/>
  </w:num>
  <w:num w:numId="6" w16cid:durableId="1264341942">
    <w:abstractNumId w:val="0"/>
  </w:num>
  <w:num w:numId="7" w16cid:durableId="1634166530">
    <w:abstractNumId w:val="4"/>
  </w:num>
  <w:num w:numId="8" w16cid:durableId="1690178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B58"/>
    <w:rsid w:val="0008432A"/>
    <w:rsid w:val="000F1B0B"/>
    <w:rsid w:val="00103952"/>
    <w:rsid w:val="0019631F"/>
    <w:rsid w:val="004A6B53"/>
    <w:rsid w:val="008A0A48"/>
    <w:rsid w:val="0098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DBD7"/>
  <w15:docId w15:val="{4C00865D-285D-42AC-B5FD-DE078238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58"/>
    <w:pPr>
      <w:spacing w:before="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0B58"/>
    <w:pPr>
      <w:ind w:left="720"/>
      <w:contextualSpacing/>
    </w:pPr>
  </w:style>
  <w:style w:type="paragraph" w:styleId="BalloonText">
    <w:name w:val="Balloon Text"/>
    <w:basedOn w:val="Normal"/>
    <w:link w:val="BalloonTextChar"/>
    <w:uiPriority w:val="99"/>
    <w:semiHidden/>
    <w:unhideWhenUsed/>
    <w:rsid w:val="004A6B53"/>
    <w:rPr>
      <w:rFonts w:ascii="Tahoma" w:hAnsi="Tahoma" w:cs="Tahoma"/>
      <w:sz w:val="16"/>
      <w:szCs w:val="16"/>
    </w:rPr>
  </w:style>
  <w:style w:type="character" w:customStyle="1" w:styleId="BalloonTextChar">
    <w:name w:val="Balloon Text Char"/>
    <w:basedOn w:val="DefaultParagraphFont"/>
    <w:link w:val="BalloonText"/>
    <w:uiPriority w:val="99"/>
    <w:semiHidden/>
    <w:rsid w:val="004A6B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cp:lastPrinted>2023-09-29T08:40:00Z</cp:lastPrinted>
  <dcterms:created xsi:type="dcterms:W3CDTF">2023-04-06T02:12:00Z</dcterms:created>
  <dcterms:modified xsi:type="dcterms:W3CDTF">2024-10-21T07:19:00Z</dcterms:modified>
</cp:coreProperties>
</file>